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917C" w14:textId="77777777" w:rsidR="00CC4247" w:rsidRPr="00190514" w:rsidRDefault="00CC4247" w:rsidP="00190514">
      <w:pPr>
        <w:spacing w:line="360" w:lineRule="auto"/>
        <w:jc w:val="center"/>
        <w:rPr>
          <w:rFonts w:ascii="Times New Roman" w:hAnsi="Times New Roman" w:cs="Times New Roman"/>
          <w:b/>
          <w:bCs/>
          <w:sz w:val="24"/>
          <w:szCs w:val="24"/>
        </w:rPr>
      </w:pPr>
      <w:r w:rsidRPr="00190514">
        <w:rPr>
          <w:rFonts w:ascii="Times New Roman" w:hAnsi="Times New Roman" w:cs="Times New Roman"/>
          <w:b/>
          <w:bCs/>
          <w:sz w:val="24"/>
          <w:szCs w:val="24"/>
        </w:rPr>
        <w:t>2024-2025 EĞİTİM ÖĞRETİM YILI</w:t>
      </w:r>
      <w:r w:rsidRPr="00190514">
        <w:rPr>
          <w:rFonts w:ascii="Times New Roman" w:hAnsi="Times New Roman" w:cs="Times New Roman"/>
          <w:b/>
          <w:bCs/>
          <w:sz w:val="24"/>
          <w:szCs w:val="24"/>
        </w:rPr>
        <w:br/>
        <w:t>GÜNLÜK PLAN</w:t>
      </w:r>
      <w:r w:rsidRPr="00190514">
        <w:rPr>
          <w:rFonts w:ascii="Times New Roman" w:hAnsi="Times New Roman" w:cs="Times New Roman"/>
          <w:b/>
          <w:bCs/>
          <w:sz w:val="24"/>
          <w:szCs w:val="24"/>
        </w:rPr>
        <w:br/>
      </w:r>
      <w:r w:rsidRPr="00190514">
        <w:rPr>
          <w:rFonts w:ascii="Times New Roman" w:hAnsi="Times New Roman" w:cs="Times New Roman"/>
          <w:b/>
          <w:bCs/>
          <w:sz w:val="24"/>
          <w:szCs w:val="24"/>
        </w:rPr>
        <w:br/>
      </w:r>
    </w:p>
    <w:p w14:paraId="2A5AF5C0" w14:textId="171321AF" w:rsidR="00CC4247" w:rsidRPr="00190514" w:rsidRDefault="00CC4247" w:rsidP="00190514">
      <w:pPr>
        <w:spacing w:line="360" w:lineRule="auto"/>
        <w:rPr>
          <w:rFonts w:ascii="Times New Roman" w:hAnsi="Times New Roman" w:cs="Times New Roman"/>
          <w:b/>
          <w:bCs/>
          <w:sz w:val="24"/>
          <w:szCs w:val="24"/>
        </w:rPr>
      </w:pPr>
      <w:r w:rsidRPr="00190514">
        <w:rPr>
          <w:rFonts w:ascii="Times New Roman" w:hAnsi="Times New Roman" w:cs="Times New Roman"/>
          <w:b/>
          <w:bCs/>
          <w:sz w:val="24"/>
          <w:szCs w:val="24"/>
        </w:rPr>
        <w:t xml:space="preserve">Tarih: </w:t>
      </w:r>
      <w:r w:rsidR="009D66F9" w:rsidRPr="00190514">
        <w:rPr>
          <w:rFonts w:ascii="Times New Roman" w:hAnsi="Times New Roman" w:cs="Times New Roman"/>
          <w:b/>
          <w:bCs/>
          <w:sz w:val="24"/>
          <w:szCs w:val="24"/>
        </w:rPr>
        <w:t>23</w:t>
      </w:r>
      <w:r w:rsidRPr="00190514">
        <w:rPr>
          <w:rFonts w:ascii="Times New Roman" w:hAnsi="Times New Roman" w:cs="Times New Roman"/>
          <w:b/>
          <w:bCs/>
          <w:sz w:val="24"/>
          <w:szCs w:val="24"/>
        </w:rPr>
        <w:t>.</w:t>
      </w:r>
      <w:r w:rsidR="009D66F9" w:rsidRPr="00190514">
        <w:rPr>
          <w:rFonts w:ascii="Times New Roman" w:hAnsi="Times New Roman" w:cs="Times New Roman"/>
          <w:b/>
          <w:bCs/>
          <w:sz w:val="24"/>
          <w:szCs w:val="24"/>
        </w:rPr>
        <w:t>10</w:t>
      </w:r>
      <w:r w:rsidRPr="00190514">
        <w:rPr>
          <w:rFonts w:ascii="Times New Roman" w:hAnsi="Times New Roman" w:cs="Times New Roman"/>
          <w:b/>
          <w:bCs/>
          <w:sz w:val="24"/>
          <w:szCs w:val="24"/>
        </w:rPr>
        <w:t>.202</w:t>
      </w:r>
      <w:r w:rsidR="0050056C">
        <w:rPr>
          <w:rFonts w:ascii="Times New Roman" w:hAnsi="Times New Roman" w:cs="Times New Roman"/>
          <w:b/>
          <w:bCs/>
          <w:sz w:val="24"/>
          <w:szCs w:val="24"/>
        </w:rPr>
        <w:t>5</w:t>
      </w:r>
      <w:bookmarkStart w:id="0" w:name="_GoBack"/>
      <w:bookmarkEnd w:id="0"/>
    </w:p>
    <w:p w14:paraId="7E9286F6" w14:textId="341CFBC4" w:rsidR="00CC4247" w:rsidRPr="00190514" w:rsidRDefault="00CC4247" w:rsidP="00190514">
      <w:pPr>
        <w:spacing w:line="360" w:lineRule="auto"/>
        <w:rPr>
          <w:rFonts w:ascii="Times New Roman" w:hAnsi="Times New Roman" w:cs="Times New Roman"/>
          <w:b/>
          <w:bCs/>
          <w:sz w:val="24"/>
          <w:szCs w:val="24"/>
        </w:rPr>
      </w:pPr>
      <w:r w:rsidRPr="00190514">
        <w:rPr>
          <w:rFonts w:ascii="Times New Roman" w:hAnsi="Times New Roman" w:cs="Times New Roman"/>
          <w:b/>
          <w:bCs/>
          <w:sz w:val="24"/>
          <w:szCs w:val="24"/>
        </w:rPr>
        <w:t xml:space="preserve">Yaş Grubu: </w:t>
      </w:r>
      <w:r w:rsidR="003059B3" w:rsidRPr="00190514">
        <w:rPr>
          <w:rFonts w:ascii="Times New Roman" w:hAnsi="Times New Roman" w:cs="Times New Roman"/>
          <w:b/>
          <w:bCs/>
          <w:sz w:val="24"/>
          <w:szCs w:val="24"/>
        </w:rPr>
        <w:t>60-72</w:t>
      </w:r>
      <w:r w:rsidRPr="00190514">
        <w:rPr>
          <w:rFonts w:ascii="Times New Roman" w:hAnsi="Times New Roman" w:cs="Times New Roman"/>
          <w:b/>
          <w:bCs/>
          <w:sz w:val="24"/>
          <w:szCs w:val="24"/>
        </w:rPr>
        <w:t xml:space="preserve"> Ay</w:t>
      </w:r>
    </w:p>
    <w:p w14:paraId="56507EC1" w14:textId="77777777" w:rsidR="00CC4247" w:rsidRPr="00190514" w:rsidRDefault="00CC4247" w:rsidP="00190514">
      <w:pPr>
        <w:spacing w:line="360" w:lineRule="auto"/>
        <w:rPr>
          <w:rFonts w:ascii="Times New Roman" w:hAnsi="Times New Roman" w:cs="Times New Roman"/>
          <w:b/>
          <w:bCs/>
          <w:sz w:val="24"/>
          <w:szCs w:val="24"/>
        </w:rPr>
      </w:pPr>
      <w:r w:rsidRPr="00190514">
        <w:rPr>
          <w:rFonts w:ascii="Times New Roman" w:hAnsi="Times New Roman" w:cs="Times New Roman"/>
          <w:b/>
          <w:bCs/>
          <w:sz w:val="24"/>
          <w:szCs w:val="24"/>
        </w:rPr>
        <w:t>Okul Adı:</w:t>
      </w:r>
    </w:p>
    <w:p w14:paraId="691BA7D3" w14:textId="77777777" w:rsidR="00CC4247" w:rsidRPr="00190514" w:rsidRDefault="00CC4247" w:rsidP="00190514">
      <w:pPr>
        <w:spacing w:line="360" w:lineRule="auto"/>
        <w:rPr>
          <w:rFonts w:ascii="Times New Roman" w:hAnsi="Times New Roman" w:cs="Times New Roman"/>
          <w:b/>
          <w:bCs/>
          <w:sz w:val="24"/>
          <w:szCs w:val="24"/>
        </w:rPr>
      </w:pPr>
      <w:r w:rsidRPr="00190514">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CC4247" w:rsidRPr="00190514" w14:paraId="2F14EF2B"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65023134"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202672C8" w14:textId="6E3B10E6"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Türkçe Alanı:</w:t>
            </w:r>
            <w:r w:rsidRPr="00190514">
              <w:rPr>
                <w:rFonts w:ascii="Times New Roman" w:hAnsi="Times New Roman" w:cs="Times New Roman"/>
                <w:sz w:val="24"/>
                <w:szCs w:val="24"/>
              </w:rPr>
              <w:br/>
              <w:t>TA</w:t>
            </w:r>
            <w:r w:rsidR="00FF7683" w:rsidRPr="00190514">
              <w:rPr>
                <w:rFonts w:ascii="Times New Roman" w:hAnsi="Times New Roman" w:cs="Times New Roman"/>
                <w:sz w:val="24"/>
                <w:szCs w:val="24"/>
              </w:rPr>
              <w:t>DB</w:t>
            </w:r>
            <w:r w:rsidRPr="00190514">
              <w:rPr>
                <w:rFonts w:ascii="Times New Roman" w:hAnsi="Times New Roman" w:cs="Times New Roman"/>
                <w:sz w:val="24"/>
                <w:szCs w:val="24"/>
              </w:rPr>
              <w:t>. Dinleme</w:t>
            </w:r>
            <w:r w:rsidR="00FF7683" w:rsidRPr="00190514">
              <w:rPr>
                <w:rFonts w:ascii="Times New Roman" w:hAnsi="Times New Roman" w:cs="Times New Roman"/>
                <w:sz w:val="24"/>
                <w:szCs w:val="24"/>
              </w:rPr>
              <w:br/>
              <w:t>TAKB. Konuşma</w:t>
            </w:r>
            <w:r w:rsidR="00FF7683" w:rsidRPr="00190514">
              <w:rPr>
                <w:rFonts w:ascii="Times New Roman" w:hAnsi="Times New Roman" w:cs="Times New Roman"/>
                <w:sz w:val="24"/>
                <w:szCs w:val="24"/>
              </w:rPr>
              <w:br/>
            </w:r>
            <w:r w:rsidR="004C0230" w:rsidRPr="00190514">
              <w:rPr>
                <w:rFonts w:ascii="Times New Roman" w:hAnsi="Times New Roman" w:cs="Times New Roman"/>
                <w:b/>
                <w:bCs/>
                <w:sz w:val="24"/>
                <w:szCs w:val="24"/>
              </w:rPr>
              <w:t>Fen Alanı:</w:t>
            </w:r>
            <w:r w:rsidR="004C0230" w:rsidRPr="00190514">
              <w:rPr>
                <w:rFonts w:ascii="Times New Roman" w:hAnsi="Times New Roman" w:cs="Times New Roman"/>
                <w:b/>
                <w:bCs/>
                <w:sz w:val="24"/>
                <w:szCs w:val="24"/>
              </w:rPr>
              <w:br/>
            </w:r>
            <w:r w:rsidR="004E70D9" w:rsidRPr="00190514">
              <w:rPr>
                <w:rFonts w:ascii="Times New Roman" w:hAnsi="Times New Roman" w:cs="Times New Roman"/>
                <w:sz w:val="24"/>
                <w:szCs w:val="24"/>
              </w:rPr>
              <w:t>Sınıflandırma</w:t>
            </w:r>
            <w:r w:rsidR="006F1652" w:rsidRPr="00190514">
              <w:rPr>
                <w:rFonts w:ascii="Times New Roman" w:hAnsi="Times New Roman" w:cs="Times New Roman"/>
                <w:sz w:val="24"/>
                <w:szCs w:val="24"/>
              </w:rPr>
              <w:br/>
              <w:t>Deney Yapma</w:t>
            </w:r>
          </w:p>
          <w:p w14:paraId="7E0E22CB"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Hareket ve Sağlık Alan:</w:t>
            </w:r>
            <w:r w:rsidRPr="00190514">
              <w:rPr>
                <w:rFonts w:ascii="Times New Roman" w:hAnsi="Times New Roman" w:cs="Times New Roman"/>
                <w:b/>
                <w:bCs/>
                <w:sz w:val="24"/>
                <w:szCs w:val="24"/>
              </w:rPr>
              <w:br/>
            </w:r>
            <w:r w:rsidRPr="00190514">
              <w:rPr>
                <w:rFonts w:ascii="Times New Roman" w:hAnsi="Times New Roman" w:cs="Times New Roman"/>
                <w:sz w:val="24"/>
                <w:szCs w:val="24"/>
              </w:rPr>
              <w:t xml:space="preserve">HSAB1. Aktif Yaşam İçin </w:t>
            </w:r>
            <w:proofErr w:type="spellStart"/>
            <w:r w:rsidRPr="00190514">
              <w:rPr>
                <w:rFonts w:ascii="Times New Roman" w:hAnsi="Times New Roman" w:cs="Times New Roman"/>
                <w:sz w:val="24"/>
                <w:szCs w:val="24"/>
              </w:rPr>
              <w:t>Psikomotor</w:t>
            </w:r>
            <w:proofErr w:type="spellEnd"/>
            <w:r w:rsidRPr="00190514">
              <w:rPr>
                <w:rFonts w:ascii="Times New Roman" w:hAnsi="Times New Roman" w:cs="Times New Roman"/>
                <w:sz w:val="24"/>
                <w:szCs w:val="24"/>
              </w:rPr>
              <w:t xml:space="preserve"> Beceriler</w:t>
            </w:r>
          </w:p>
          <w:p w14:paraId="7F59B22A" w14:textId="1B30E7AD" w:rsidR="00CC4247" w:rsidRPr="00190514" w:rsidRDefault="00CC4247" w:rsidP="00190514">
            <w:pPr>
              <w:spacing w:after="160" w:line="360" w:lineRule="auto"/>
              <w:rPr>
                <w:rFonts w:ascii="Times New Roman" w:hAnsi="Times New Roman" w:cs="Times New Roman"/>
                <w:b/>
                <w:bCs/>
                <w:sz w:val="24"/>
                <w:szCs w:val="24"/>
              </w:rPr>
            </w:pPr>
            <w:r w:rsidRPr="00190514">
              <w:rPr>
                <w:rFonts w:ascii="Times New Roman" w:hAnsi="Times New Roman" w:cs="Times New Roman"/>
                <w:b/>
                <w:bCs/>
                <w:sz w:val="24"/>
                <w:szCs w:val="24"/>
              </w:rPr>
              <w:t>Müzik Alanı</w:t>
            </w:r>
            <w:r w:rsidRPr="00190514">
              <w:rPr>
                <w:rFonts w:ascii="Times New Roman" w:hAnsi="Times New Roman" w:cs="Times New Roman"/>
                <w:sz w:val="24"/>
                <w:szCs w:val="24"/>
              </w:rPr>
              <w:br/>
              <w:t>MHB4. Müziksel Hareket</w:t>
            </w:r>
            <w:r w:rsidRPr="00190514">
              <w:rPr>
                <w:rFonts w:ascii="Times New Roman" w:hAnsi="Times New Roman" w:cs="Times New Roman"/>
                <w:sz w:val="24"/>
                <w:szCs w:val="24"/>
              </w:rPr>
              <w:br/>
            </w:r>
          </w:p>
        </w:tc>
      </w:tr>
      <w:tr w:rsidR="00CC4247" w:rsidRPr="00190514" w14:paraId="52D84FC3"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1280C7A"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08738595" w14:textId="63C292B7" w:rsidR="00CC4247" w:rsidRPr="00190514" w:rsidRDefault="004C0230"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Bütünleşik Beceriler (KB2)</w:t>
            </w:r>
            <w:r w:rsidRPr="00190514">
              <w:rPr>
                <w:rFonts w:ascii="Times New Roman" w:hAnsi="Times New Roman" w:cs="Times New Roman"/>
                <w:b/>
                <w:bCs/>
                <w:sz w:val="24"/>
                <w:szCs w:val="24"/>
              </w:rPr>
              <w:br/>
              <w:t>KB2.2. Gözlemleme Becerisi</w:t>
            </w:r>
            <w:r w:rsidRPr="00190514">
              <w:rPr>
                <w:rFonts w:ascii="Times New Roman" w:hAnsi="Times New Roman" w:cs="Times New Roman"/>
                <w:sz w:val="24"/>
                <w:szCs w:val="24"/>
              </w:rPr>
              <w:br/>
              <w:t xml:space="preserve">KB2.1.SB1. Çelişkinin/tutarsızlığın nerede olduğunu belirlemek </w:t>
            </w:r>
            <w:r w:rsidRPr="00190514">
              <w:rPr>
                <w:rFonts w:ascii="Times New Roman" w:hAnsi="Times New Roman" w:cs="Times New Roman"/>
                <w:sz w:val="24"/>
                <w:szCs w:val="24"/>
              </w:rPr>
              <w:br/>
              <w:t xml:space="preserve">KB2.1.SB2. İlgili hedefe ulaşmak için olası yolları araştırmak </w:t>
            </w:r>
            <w:r w:rsidRPr="00190514">
              <w:rPr>
                <w:rFonts w:ascii="Times New Roman" w:hAnsi="Times New Roman" w:cs="Times New Roman"/>
                <w:sz w:val="24"/>
                <w:szCs w:val="24"/>
              </w:rPr>
              <w:br/>
              <w:t xml:space="preserve">KB2.1.SB3. Uygun yolu seçerek harekete geçmek ve takip etmek </w:t>
            </w:r>
            <w:r w:rsidRPr="00190514">
              <w:rPr>
                <w:rFonts w:ascii="Times New Roman" w:hAnsi="Times New Roman" w:cs="Times New Roman"/>
                <w:sz w:val="24"/>
                <w:szCs w:val="24"/>
              </w:rPr>
              <w:br/>
              <w:t>KB2.1.SB4. Elde edilen çözümü değerlendirmek</w:t>
            </w:r>
            <w:r w:rsidRPr="00190514">
              <w:rPr>
                <w:rFonts w:ascii="Times New Roman" w:hAnsi="Times New Roman" w:cs="Times New Roman"/>
                <w:sz w:val="24"/>
                <w:szCs w:val="24"/>
              </w:rPr>
              <w:br/>
            </w:r>
          </w:p>
        </w:tc>
      </w:tr>
      <w:tr w:rsidR="00CC4247" w:rsidRPr="00190514" w14:paraId="403416B4"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F78D33E"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694CBE79" w14:textId="465FE21B"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E1. Benlik Eğilimleri</w:t>
            </w:r>
            <w:r w:rsidRPr="00190514">
              <w:rPr>
                <w:rFonts w:ascii="Times New Roman" w:hAnsi="Times New Roman" w:cs="Times New Roman"/>
                <w:sz w:val="24"/>
                <w:szCs w:val="24"/>
              </w:rPr>
              <w:br/>
              <w:t>E1.1. Merak</w:t>
            </w:r>
            <w:r w:rsidR="00273432" w:rsidRPr="00190514">
              <w:rPr>
                <w:rFonts w:ascii="Times New Roman" w:hAnsi="Times New Roman" w:cs="Times New Roman"/>
                <w:sz w:val="24"/>
                <w:szCs w:val="24"/>
              </w:rPr>
              <w:br/>
            </w:r>
            <w:r w:rsidR="00273432" w:rsidRPr="00190514">
              <w:rPr>
                <w:rFonts w:ascii="Times New Roman" w:hAnsi="Times New Roman" w:cs="Times New Roman"/>
                <w:b/>
                <w:bCs/>
                <w:sz w:val="24"/>
                <w:szCs w:val="24"/>
              </w:rPr>
              <w:t>E2. Sosyal Eğilimler</w:t>
            </w:r>
            <w:r w:rsidR="00273432" w:rsidRPr="00190514">
              <w:rPr>
                <w:rFonts w:ascii="Times New Roman" w:hAnsi="Times New Roman" w:cs="Times New Roman"/>
                <w:sz w:val="24"/>
                <w:szCs w:val="24"/>
              </w:rPr>
              <w:br/>
              <w:t>E2.5. Oyun severlik</w:t>
            </w:r>
            <w:r w:rsidRPr="00190514">
              <w:rPr>
                <w:rFonts w:ascii="Times New Roman" w:hAnsi="Times New Roman" w:cs="Times New Roman"/>
                <w:sz w:val="24"/>
                <w:szCs w:val="24"/>
              </w:rPr>
              <w:br/>
            </w:r>
            <w:r w:rsidRPr="00190514">
              <w:rPr>
                <w:rFonts w:ascii="Times New Roman" w:hAnsi="Times New Roman" w:cs="Times New Roman"/>
                <w:b/>
                <w:bCs/>
                <w:sz w:val="24"/>
                <w:szCs w:val="24"/>
              </w:rPr>
              <w:lastRenderedPageBreak/>
              <w:t>E3. Entelektüel Eğilimler</w:t>
            </w:r>
            <w:r w:rsidRPr="00190514">
              <w:rPr>
                <w:rFonts w:ascii="Times New Roman" w:hAnsi="Times New Roman" w:cs="Times New Roman"/>
                <w:sz w:val="24"/>
                <w:szCs w:val="24"/>
              </w:rPr>
              <w:br/>
              <w:t>E3.1. Odaklanma</w:t>
            </w:r>
          </w:p>
        </w:tc>
      </w:tr>
      <w:tr w:rsidR="00CC4247" w:rsidRPr="00190514" w14:paraId="25EEF98B"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2957BCB3"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lastRenderedPageBreak/>
              <w:t>Programlar Arası Bileşenler</w:t>
            </w:r>
          </w:p>
        </w:tc>
      </w:tr>
      <w:tr w:rsidR="00CC4247" w:rsidRPr="00190514" w14:paraId="0ADA9CA3"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E80D28"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54F66056" w14:textId="03E5816A" w:rsidR="00CC4247" w:rsidRPr="00190514" w:rsidRDefault="0034249A" w:rsidP="00190514">
            <w:pPr>
              <w:spacing w:after="160" w:line="360" w:lineRule="auto"/>
              <w:rPr>
                <w:rFonts w:ascii="Times New Roman" w:hAnsi="Times New Roman" w:cs="Times New Roman"/>
                <w:b/>
                <w:bCs/>
                <w:sz w:val="24"/>
                <w:szCs w:val="24"/>
              </w:rPr>
            </w:pPr>
            <w:r w:rsidRPr="00190514">
              <w:rPr>
                <w:rFonts w:ascii="Times New Roman" w:hAnsi="Times New Roman" w:cs="Times New Roman"/>
                <w:b/>
                <w:bCs/>
                <w:sz w:val="24"/>
                <w:szCs w:val="24"/>
              </w:rPr>
              <w:t>2.1. Benlik Becerileri (SDB1)</w:t>
            </w:r>
            <w:r w:rsidRPr="00190514">
              <w:rPr>
                <w:rFonts w:ascii="Times New Roman" w:hAnsi="Times New Roman" w:cs="Times New Roman"/>
                <w:b/>
                <w:bCs/>
                <w:sz w:val="24"/>
                <w:szCs w:val="24"/>
              </w:rPr>
              <w:br/>
              <w:t>SDB1.2. Kendini Düzenleme (Öz Düzenleme Becerisi)</w:t>
            </w:r>
            <w:r w:rsidRPr="00190514">
              <w:rPr>
                <w:rFonts w:ascii="Times New Roman" w:hAnsi="Times New Roman" w:cs="Times New Roman"/>
                <w:b/>
                <w:bCs/>
                <w:sz w:val="24"/>
                <w:szCs w:val="24"/>
              </w:rPr>
              <w:br/>
            </w:r>
            <w:r w:rsidR="00224611" w:rsidRPr="00190514">
              <w:rPr>
                <w:rFonts w:ascii="Times New Roman" w:hAnsi="Times New Roman" w:cs="Times New Roman"/>
                <w:b/>
                <w:bCs/>
                <w:sz w:val="24"/>
                <w:szCs w:val="24"/>
              </w:rPr>
              <w:t>SDB1.2.SB2.Motivasyonunu ayarlamak</w:t>
            </w:r>
            <w:r w:rsidR="00224611" w:rsidRPr="00190514">
              <w:rPr>
                <w:rFonts w:ascii="Times New Roman" w:hAnsi="Times New Roman" w:cs="Times New Roman"/>
                <w:sz w:val="24"/>
                <w:szCs w:val="24"/>
              </w:rPr>
              <w:t xml:space="preserve"> </w:t>
            </w:r>
            <w:r w:rsidR="00224611" w:rsidRPr="00190514">
              <w:rPr>
                <w:rFonts w:ascii="Times New Roman" w:hAnsi="Times New Roman" w:cs="Times New Roman"/>
                <w:sz w:val="24"/>
                <w:szCs w:val="24"/>
              </w:rPr>
              <w:br/>
              <w:t xml:space="preserve">SDB1.2.SB2.G1. İlgisini çekecek bir etkinliğe katılmak için harekete geçer. </w:t>
            </w:r>
            <w:r w:rsidR="00AC21D9">
              <w:rPr>
                <w:rFonts w:ascii="Times New Roman" w:hAnsi="Times New Roman" w:cs="Times New Roman"/>
                <w:sz w:val="24"/>
                <w:szCs w:val="24"/>
              </w:rPr>
              <w:br/>
            </w:r>
            <w:r w:rsidR="00224611" w:rsidRPr="00190514">
              <w:rPr>
                <w:rFonts w:ascii="Times New Roman" w:hAnsi="Times New Roman" w:cs="Times New Roman"/>
                <w:sz w:val="24"/>
                <w:szCs w:val="24"/>
              </w:rPr>
              <w:t xml:space="preserve">SDB1.2.SB2.G2. Yapmak istediği etkinlik için uygun materyal arar. SDB1.2.SB2.G3. Katılacağı etkinlik için ortamı düzenler. </w:t>
            </w:r>
            <w:r w:rsidR="00224611" w:rsidRPr="00190514">
              <w:rPr>
                <w:rFonts w:ascii="Times New Roman" w:hAnsi="Times New Roman" w:cs="Times New Roman"/>
                <w:sz w:val="24"/>
                <w:szCs w:val="24"/>
              </w:rPr>
              <w:br/>
              <w:t xml:space="preserve">SDB1.2.SB2.G4. Katıldığı etkinliğe dikkatini verir. </w:t>
            </w:r>
            <w:r w:rsidR="00224611" w:rsidRPr="00190514">
              <w:rPr>
                <w:rFonts w:ascii="Times New Roman" w:hAnsi="Times New Roman" w:cs="Times New Roman"/>
                <w:sz w:val="24"/>
                <w:szCs w:val="24"/>
              </w:rPr>
              <w:br/>
              <w:t>SDB1.2SB2.G5. Katıldığı etkinliği sonuna kadar devam ettirir.</w:t>
            </w:r>
            <w:r w:rsidR="00690749" w:rsidRPr="00190514">
              <w:rPr>
                <w:rFonts w:ascii="Times New Roman" w:hAnsi="Times New Roman" w:cs="Times New Roman"/>
                <w:sz w:val="24"/>
                <w:szCs w:val="24"/>
              </w:rPr>
              <w:br/>
            </w:r>
            <w:r w:rsidR="00190514" w:rsidRPr="00190514">
              <w:rPr>
                <w:rFonts w:ascii="Times New Roman" w:hAnsi="Times New Roman" w:cs="Times New Roman"/>
                <w:b/>
                <w:bCs/>
                <w:sz w:val="24"/>
                <w:szCs w:val="24"/>
              </w:rPr>
              <w:t>2.2. Sosyal Yaşam Becerileri (SDB2)</w:t>
            </w:r>
            <w:r w:rsidR="00190514" w:rsidRPr="00190514">
              <w:rPr>
                <w:rFonts w:ascii="Times New Roman" w:hAnsi="Times New Roman" w:cs="Times New Roman"/>
                <w:b/>
                <w:bCs/>
                <w:sz w:val="24"/>
                <w:szCs w:val="24"/>
              </w:rPr>
              <w:br/>
              <w:t>SDB2.1. İletişim Becerisi</w:t>
            </w:r>
            <w:r w:rsidR="00190514" w:rsidRPr="00190514">
              <w:rPr>
                <w:rFonts w:ascii="Times New Roman" w:hAnsi="Times New Roman" w:cs="Times New Roman"/>
                <w:sz w:val="24"/>
                <w:szCs w:val="24"/>
              </w:rPr>
              <w:br/>
              <w:t xml:space="preserve">SDB2.1.SB2. Duygu, düşünceleri ifade etmek </w:t>
            </w:r>
            <w:r w:rsidR="00190514" w:rsidRPr="00190514">
              <w:rPr>
                <w:rFonts w:ascii="Times New Roman" w:hAnsi="Times New Roman" w:cs="Times New Roman"/>
                <w:sz w:val="24"/>
                <w:szCs w:val="24"/>
              </w:rPr>
              <w:br/>
              <w:t xml:space="preserve">SDB2.1.SB2.G1. Duygu ve düşüncelerini fark eder. </w:t>
            </w:r>
            <w:r w:rsidR="00190514" w:rsidRPr="00190514">
              <w:rPr>
                <w:rFonts w:ascii="Times New Roman" w:hAnsi="Times New Roman" w:cs="Times New Roman"/>
                <w:sz w:val="24"/>
                <w:szCs w:val="24"/>
              </w:rPr>
              <w:br/>
              <w:t xml:space="preserve">SDB2.1.SB2.G2. Duygu ve düşüncelerini ifade etmek için uygun zaman ve ortamı belirler. </w:t>
            </w:r>
            <w:r w:rsidR="00190514" w:rsidRPr="00190514">
              <w:rPr>
                <w:rFonts w:ascii="Times New Roman" w:hAnsi="Times New Roman" w:cs="Times New Roman"/>
                <w:sz w:val="24"/>
                <w:szCs w:val="24"/>
              </w:rPr>
              <w:br/>
              <w:t>SDB2.1.SB2.G3. Duygu ve düşüncelerini beden dili ile uyumlu olarak açıklar.</w:t>
            </w:r>
          </w:p>
        </w:tc>
      </w:tr>
      <w:tr w:rsidR="00CC4247" w:rsidRPr="00190514" w14:paraId="6F5FD37F" w14:textId="77777777" w:rsidTr="00EA18E4">
        <w:trPr>
          <w:trHeight w:val="680"/>
        </w:trPr>
        <w:tc>
          <w:tcPr>
            <w:tcW w:w="1736" w:type="dxa"/>
            <w:tcBorders>
              <w:top w:val="single" w:sz="4" w:space="0" w:color="auto"/>
              <w:left w:val="single" w:sz="4" w:space="0" w:color="auto"/>
              <w:bottom w:val="single" w:sz="4" w:space="0" w:color="auto"/>
              <w:right w:val="single" w:sz="4" w:space="0" w:color="auto"/>
            </w:tcBorders>
            <w:hideMark/>
          </w:tcPr>
          <w:p w14:paraId="7FB7C113"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37AFD3DF" w14:textId="0A47E356" w:rsidR="00CC4247" w:rsidRPr="00190514" w:rsidRDefault="003F4A6B"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D18 Temizlik</w:t>
            </w:r>
            <w:r w:rsidRPr="00190514">
              <w:rPr>
                <w:rFonts w:ascii="Times New Roman" w:hAnsi="Times New Roman" w:cs="Times New Roman"/>
                <w:sz w:val="24"/>
                <w:szCs w:val="24"/>
              </w:rPr>
              <w:br/>
            </w:r>
            <w:r w:rsidRPr="00190514">
              <w:rPr>
                <w:rFonts w:ascii="Times New Roman" w:hAnsi="Times New Roman" w:cs="Times New Roman"/>
                <w:b/>
                <w:bCs/>
                <w:sz w:val="24"/>
                <w:szCs w:val="24"/>
              </w:rPr>
              <w:t>D18.1. Kişisel temizlik ve bakımına önem vermek</w:t>
            </w:r>
            <w:r w:rsidRPr="00190514">
              <w:rPr>
                <w:rFonts w:ascii="Times New Roman" w:hAnsi="Times New Roman" w:cs="Times New Roman"/>
                <w:sz w:val="24"/>
                <w:szCs w:val="24"/>
              </w:rPr>
              <w:br/>
              <w:t xml:space="preserve">D18.1.1. Kişisel temizliğin insan ve toplum sağlığı için önemini fark eder. </w:t>
            </w:r>
            <w:r w:rsidR="00F17CCA" w:rsidRPr="00190514">
              <w:rPr>
                <w:rFonts w:ascii="Times New Roman" w:hAnsi="Times New Roman" w:cs="Times New Roman"/>
                <w:sz w:val="24"/>
                <w:szCs w:val="24"/>
              </w:rPr>
              <w:br/>
            </w:r>
            <w:r w:rsidRPr="00190514">
              <w:rPr>
                <w:rFonts w:ascii="Times New Roman" w:hAnsi="Times New Roman" w:cs="Times New Roman"/>
                <w:sz w:val="24"/>
                <w:szCs w:val="24"/>
              </w:rPr>
              <w:t>D18.1.2. Beden temizliğini zamanında ve özenli yapmaya gayret eder</w:t>
            </w:r>
            <w:r w:rsidR="00F17CCA" w:rsidRPr="00190514">
              <w:rPr>
                <w:rFonts w:ascii="Times New Roman" w:hAnsi="Times New Roman" w:cs="Times New Roman"/>
                <w:sz w:val="24"/>
                <w:szCs w:val="24"/>
              </w:rPr>
              <w:t xml:space="preserve">. </w:t>
            </w:r>
          </w:p>
        </w:tc>
      </w:tr>
      <w:tr w:rsidR="00CC4247" w:rsidRPr="00190514" w14:paraId="601E34D4"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A41A5E6"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53863EA5" w14:textId="4F843C34" w:rsidR="00CC4247" w:rsidRPr="00190514" w:rsidRDefault="0042361F"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OB4. Görsel Okuryazarlık</w:t>
            </w:r>
            <w:r w:rsidRPr="00190514">
              <w:rPr>
                <w:rFonts w:ascii="Times New Roman" w:hAnsi="Times New Roman" w:cs="Times New Roman"/>
                <w:b/>
                <w:bCs/>
                <w:sz w:val="24"/>
                <w:szCs w:val="24"/>
              </w:rPr>
              <w:br/>
              <w:t>OB4.1.Görseli Anlama</w:t>
            </w:r>
            <w:r w:rsidRPr="00190514">
              <w:rPr>
                <w:rFonts w:ascii="Times New Roman" w:hAnsi="Times New Roman" w:cs="Times New Roman"/>
                <w:sz w:val="24"/>
                <w:szCs w:val="24"/>
              </w:rPr>
              <w:br/>
              <w:t xml:space="preserve"> OB4.1.SB1. Görseli algılamak </w:t>
            </w:r>
            <w:r w:rsidRPr="00190514">
              <w:rPr>
                <w:rFonts w:ascii="Times New Roman" w:hAnsi="Times New Roman" w:cs="Times New Roman"/>
                <w:sz w:val="24"/>
                <w:szCs w:val="24"/>
              </w:rPr>
              <w:br/>
              <w:t xml:space="preserve">OB4.1.SB2. Görseli tanımak </w:t>
            </w:r>
            <w:r w:rsidRPr="00190514">
              <w:rPr>
                <w:rFonts w:ascii="Times New Roman" w:hAnsi="Times New Roman" w:cs="Times New Roman"/>
                <w:sz w:val="24"/>
                <w:szCs w:val="24"/>
              </w:rPr>
              <w:br/>
            </w:r>
            <w:r w:rsidRPr="00190514">
              <w:rPr>
                <w:rFonts w:ascii="Times New Roman" w:hAnsi="Times New Roman" w:cs="Times New Roman"/>
                <w:b/>
                <w:bCs/>
                <w:sz w:val="24"/>
                <w:szCs w:val="24"/>
              </w:rPr>
              <w:t>OB4.2.Görseli Yorumlama</w:t>
            </w:r>
            <w:r w:rsidRPr="00190514">
              <w:rPr>
                <w:rFonts w:ascii="Times New Roman" w:hAnsi="Times New Roman" w:cs="Times New Roman"/>
                <w:sz w:val="24"/>
                <w:szCs w:val="24"/>
              </w:rPr>
              <w:t xml:space="preserve"> </w:t>
            </w:r>
            <w:r w:rsidRPr="00190514">
              <w:rPr>
                <w:rFonts w:ascii="Times New Roman" w:hAnsi="Times New Roman" w:cs="Times New Roman"/>
                <w:sz w:val="24"/>
                <w:szCs w:val="24"/>
              </w:rPr>
              <w:br/>
              <w:t>OB4.2.SB1. Görseli incelemek</w:t>
            </w:r>
          </w:p>
        </w:tc>
      </w:tr>
      <w:tr w:rsidR="00CC4247" w:rsidRPr="00190514" w14:paraId="5DBF84AF"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DD90A5"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6C738537" w14:textId="4436785E" w:rsidR="00126130"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Türkçe Alanı:</w:t>
            </w:r>
            <w:r w:rsidRPr="00190514">
              <w:rPr>
                <w:rFonts w:ascii="Times New Roman" w:hAnsi="Times New Roman" w:cs="Times New Roman"/>
                <w:sz w:val="24"/>
                <w:szCs w:val="24"/>
              </w:rPr>
              <w:br/>
            </w:r>
            <w:r w:rsidRPr="00190514">
              <w:rPr>
                <w:rFonts w:ascii="Times New Roman" w:hAnsi="Times New Roman" w:cs="Times New Roman"/>
                <w:b/>
                <w:bCs/>
                <w:sz w:val="24"/>
                <w:szCs w:val="24"/>
              </w:rPr>
              <w:t>TADB.1. Dinleyecekleri/izleyecekleri şiir, hikâye, tekerleme, video, tiyatro, animasyon gibi materyalleri yönetebilme</w:t>
            </w:r>
            <w:r w:rsidRPr="00190514">
              <w:rPr>
                <w:rFonts w:ascii="Times New Roman" w:hAnsi="Times New Roman" w:cs="Times New Roman"/>
                <w:b/>
                <w:bCs/>
                <w:sz w:val="24"/>
                <w:szCs w:val="24"/>
              </w:rPr>
              <w:br/>
            </w:r>
            <w:r w:rsidRPr="00190514">
              <w:rPr>
                <w:rFonts w:ascii="Times New Roman" w:hAnsi="Times New Roman" w:cs="Times New Roman"/>
                <w:sz w:val="24"/>
                <w:szCs w:val="24"/>
              </w:rPr>
              <w:t>TADB.1. b. Seçilen materyalleri dinler/izler.</w:t>
            </w:r>
            <w:r w:rsidR="00AB0029" w:rsidRPr="00190514">
              <w:rPr>
                <w:rFonts w:ascii="Times New Roman" w:hAnsi="Times New Roman" w:cs="Times New Roman"/>
                <w:sz w:val="24"/>
                <w:szCs w:val="24"/>
              </w:rPr>
              <w:br/>
            </w:r>
            <w:r w:rsidR="00FF7683" w:rsidRPr="00190514">
              <w:rPr>
                <w:rFonts w:ascii="Times New Roman" w:hAnsi="Times New Roman" w:cs="Times New Roman"/>
                <w:b/>
                <w:bCs/>
                <w:sz w:val="24"/>
                <w:szCs w:val="24"/>
              </w:rPr>
              <w:t>TADB.2. Dinledikleri/izledikleri şiir, hikâye, tekerleme, video, tiyatro, animasyon gibi materyalleri ile ilgili yeni anlamlar oluşturabilme</w:t>
            </w:r>
            <w:r w:rsidR="00FF7683" w:rsidRPr="00190514">
              <w:rPr>
                <w:rFonts w:ascii="Times New Roman" w:hAnsi="Times New Roman" w:cs="Times New Roman"/>
                <w:sz w:val="24"/>
                <w:szCs w:val="24"/>
              </w:rPr>
              <w:t xml:space="preserve"> </w:t>
            </w:r>
            <w:r w:rsidR="00FF7683" w:rsidRPr="00190514">
              <w:rPr>
                <w:rFonts w:ascii="Times New Roman" w:hAnsi="Times New Roman" w:cs="Times New Roman"/>
                <w:sz w:val="24"/>
                <w:szCs w:val="24"/>
              </w:rPr>
              <w:br/>
              <w:t xml:space="preserve">TADB.2. a. Dinledikleri/izledikleri materyaller ile ön bilgileri arasında bağlantı kurar. </w:t>
            </w:r>
            <w:r w:rsidR="00FF7683" w:rsidRPr="00190514">
              <w:rPr>
                <w:rFonts w:ascii="Times New Roman" w:hAnsi="Times New Roman" w:cs="Times New Roman"/>
                <w:sz w:val="24"/>
                <w:szCs w:val="24"/>
              </w:rPr>
              <w:br/>
              <w:t>TADB.2. b. Dinledikleri/izledikleri materyaller hakkındaki tahminini söyler.</w:t>
            </w:r>
            <w:r w:rsidR="00563424" w:rsidRPr="00190514">
              <w:rPr>
                <w:rFonts w:ascii="Times New Roman" w:hAnsi="Times New Roman" w:cs="Times New Roman"/>
                <w:sz w:val="24"/>
                <w:szCs w:val="24"/>
              </w:rPr>
              <w:br/>
            </w:r>
            <w:r w:rsidR="00E0024B" w:rsidRPr="00190514">
              <w:rPr>
                <w:rFonts w:ascii="Times New Roman" w:hAnsi="Times New Roman" w:cs="Times New Roman"/>
                <w:b/>
                <w:bCs/>
                <w:sz w:val="24"/>
                <w:szCs w:val="24"/>
              </w:rPr>
              <w:t>TAKB.1. Konuşma sürecini yönetebilme</w:t>
            </w:r>
            <w:r w:rsidR="00E0024B" w:rsidRPr="00190514">
              <w:rPr>
                <w:rFonts w:ascii="Times New Roman" w:hAnsi="Times New Roman" w:cs="Times New Roman"/>
                <w:sz w:val="24"/>
                <w:szCs w:val="24"/>
              </w:rPr>
              <w:t xml:space="preserve"> </w:t>
            </w:r>
            <w:r w:rsidR="00E0024B" w:rsidRPr="00190514">
              <w:rPr>
                <w:rFonts w:ascii="Times New Roman" w:hAnsi="Times New Roman" w:cs="Times New Roman"/>
                <w:sz w:val="24"/>
                <w:szCs w:val="24"/>
              </w:rPr>
              <w:br/>
              <w:t xml:space="preserve">TAKB.1. a. Konuşacağı konuyu seçer. </w:t>
            </w:r>
            <w:r w:rsidR="00E0024B" w:rsidRPr="00190514">
              <w:rPr>
                <w:rFonts w:ascii="Times New Roman" w:hAnsi="Times New Roman" w:cs="Times New Roman"/>
                <w:sz w:val="24"/>
                <w:szCs w:val="24"/>
              </w:rPr>
              <w:br/>
              <w:t>TAKB.1. b. Kurallara uygun şekilde konuşmayı sürdürür.</w:t>
            </w:r>
            <w:r w:rsidR="007D7A7C" w:rsidRPr="00190514">
              <w:rPr>
                <w:rFonts w:ascii="Times New Roman" w:hAnsi="Times New Roman" w:cs="Times New Roman"/>
                <w:sz w:val="24"/>
                <w:szCs w:val="24"/>
              </w:rPr>
              <w:br/>
            </w:r>
            <w:r w:rsidR="007D7A7C" w:rsidRPr="00190514">
              <w:rPr>
                <w:rFonts w:ascii="Times New Roman" w:hAnsi="Times New Roman" w:cs="Times New Roman"/>
                <w:b/>
                <w:bCs/>
                <w:sz w:val="24"/>
                <w:szCs w:val="24"/>
              </w:rPr>
              <w:t>Fen Alanı:</w:t>
            </w:r>
            <w:r w:rsidR="007D7A7C" w:rsidRPr="00190514">
              <w:rPr>
                <w:rFonts w:ascii="Times New Roman" w:hAnsi="Times New Roman" w:cs="Times New Roman"/>
                <w:b/>
                <w:bCs/>
                <w:sz w:val="24"/>
                <w:szCs w:val="24"/>
              </w:rPr>
              <w:br/>
            </w:r>
            <w:r w:rsidR="00CF4A5F" w:rsidRPr="00190514">
              <w:rPr>
                <w:rFonts w:ascii="Times New Roman" w:hAnsi="Times New Roman" w:cs="Times New Roman"/>
                <w:b/>
                <w:bCs/>
                <w:sz w:val="24"/>
                <w:szCs w:val="24"/>
              </w:rPr>
              <w:t xml:space="preserve">FAB.2. </w:t>
            </w:r>
            <w:proofErr w:type="spellStart"/>
            <w:r w:rsidR="00CF4A5F" w:rsidRPr="00190514">
              <w:rPr>
                <w:rFonts w:ascii="Times New Roman" w:hAnsi="Times New Roman" w:cs="Times New Roman"/>
                <w:b/>
                <w:bCs/>
                <w:sz w:val="24"/>
                <w:szCs w:val="24"/>
              </w:rPr>
              <w:t>Fene</w:t>
            </w:r>
            <w:proofErr w:type="spellEnd"/>
            <w:r w:rsidR="00CF4A5F" w:rsidRPr="00190514">
              <w:rPr>
                <w:rFonts w:ascii="Times New Roman" w:hAnsi="Times New Roman" w:cs="Times New Roman"/>
                <w:b/>
                <w:bCs/>
                <w:sz w:val="24"/>
                <w:szCs w:val="24"/>
              </w:rPr>
              <w:t xml:space="preserve"> yönelik nesne, olayları/olguları benzerlik ve farklılıklarına göre sınıflandırabilme</w:t>
            </w:r>
            <w:r w:rsidR="00CF4A5F" w:rsidRPr="00190514">
              <w:rPr>
                <w:rFonts w:ascii="Times New Roman" w:hAnsi="Times New Roman" w:cs="Times New Roman"/>
                <w:sz w:val="24"/>
                <w:szCs w:val="24"/>
              </w:rPr>
              <w:br/>
            </w:r>
            <w:r w:rsidR="00897D6C" w:rsidRPr="00190514">
              <w:rPr>
                <w:rFonts w:ascii="Times New Roman" w:hAnsi="Times New Roman" w:cs="Times New Roman"/>
                <w:sz w:val="24"/>
                <w:szCs w:val="24"/>
              </w:rPr>
              <w:t xml:space="preserve">FAB.2. </w:t>
            </w:r>
            <w:r w:rsidR="00CF4A5F" w:rsidRPr="00190514">
              <w:rPr>
                <w:rFonts w:ascii="Times New Roman" w:hAnsi="Times New Roman" w:cs="Times New Roman"/>
                <w:sz w:val="24"/>
                <w:szCs w:val="24"/>
              </w:rPr>
              <w:t>a</w:t>
            </w:r>
            <w:r w:rsidR="00897D6C" w:rsidRPr="00190514">
              <w:rPr>
                <w:rFonts w:ascii="Times New Roman" w:hAnsi="Times New Roman" w:cs="Times New Roman"/>
                <w:sz w:val="24"/>
                <w:szCs w:val="24"/>
              </w:rPr>
              <w:t>.</w:t>
            </w:r>
            <w:r w:rsidR="00CF4A5F" w:rsidRPr="00190514">
              <w:rPr>
                <w:rFonts w:ascii="Times New Roman" w:hAnsi="Times New Roman" w:cs="Times New Roman"/>
                <w:sz w:val="24"/>
                <w:szCs w:val="24"/>
              </w:rPr>
              <w:t xml:space="preserve"> Farklı dönemler boyunca gerçekleşen olayların değişkenlerini belirler.</w:t>
            </w:r>
            <w:r w:rsidR="00CF4A5F" w:rsidRPr="00190514">
              <w:rPr>
                <w:rFonts w:ascii="Times New Roman" w:hAnsi="Times New Roman" w:cs="Times New Roman"/>
                <w:sz w:val="24"/>
                <w:szCs w:val="24"/>
              </w:rPr>
              <w:br/>
            </w:r>
            <w:r w:rsidR="00897D6C" w:rsidRPr="00190514">
              <w:rPr>
                <w:rFonts w:ascii="Times New Roman" w:hAnsi="Times New Roman" w:cs="Times New Roman"/>
                <w:sz w:val="24"/>
                <w:szCs w:val="24"/>
              </w:rPr>
              <w:t>FAB.2. b. Nesnelerde meydana gelen gözlemlenebilir değişiklikleri niteliklerine göre ayrıştırır.</w:t>
            </w:r>
            <w:r w:rsidR="00DB1840" w:rsidRPr="00190514">
              <w:rPr>
                <w:rFonts w:ascii="Times New Roman" w:hAnsi="Times New Roman" w:cs="Times New Roman"/>
                <w:sz w:val="24"/>
                <w:szCs w:val="24"/>
              </w:rPr>
              <w:br/>
            </w:r>
            <w:r w:rsidR="00DB1840" w:rsidRPr="00190514">
              <w:rPr>
                <w:rFonts w:ascii="Times New Roman" w:hAnsi="Times New Roman" w:cs="Times New Roman"/>
                <w:b/>
                <w:bCs/>
                <w:sz w:val="24"/>
                <w:szCs w:val="24"/>
              </w:rPr>
              <w:t>FAB.6 Merak ettiği konular/olay/durum hakkında deneyler yapabilme</w:t>
            </w:r>
            <w:r w:rsidR="00DB1840" w:rsidRPr="00190514">
              <w:rPr>
                <w:rFonts w:ascii="Times New Roman" w:hAnsi="Times New Roman" w:cs="Times New Roman"/>
                <w:sz w:val="24"/>
                <w:szCs w:val="24"/>
              </w:rPr>
              <w:br/>
            </w:r>
            <w:r w:rsidR="004A3558" w:rsidRPr="00190514">
              <w:rPr>
                <w:rFonts w:ascii="Times New Roman" w:hAnsi="Times New Roman" w:cs="Times New Roman"/>
                <w:sz w:val="24"/>
                <w:szCs w:val="24"/>
              </w:rPr>
              <w:t xml:space="preserve">FAB.6 </w:t>
            </w:r>
            <w:r w:rsidR="00DB1840" w:rsidRPr="00190514">
              <w:rPr>
                <w:rFonts w:ascii="Times New Roman" w:hAnsi="Times New Roman" w:cs="Times New Roman"/>
                <w:sz w:val="24"/>
                <w:szCs w:val="24"/>
              </w:rPr>
              <w:t>a</w:t>
            </w:r>
            <w:r w:rsidR="004A3558" w:rsidRPr="00190514">
              <w:rPr>
                <w:rFonts w:ascii="Times New Roman" w:hAnsi="Times New Roman" w:cs="Times New Roman"/>
                <w:sz w:val="24"/>
                <w:szCs w:val="24"/>
              </w:rPr>
              <w:t>.</w:t>
            </w:r>
            <w:r w:rsidR="00DB1840" w:rsidRPr="00190514">
              <w:rPr>
                <w:rFonts w:ascii="Times New Roman" w:hAnsi="Times New Roman" w:cs="Times New Roman"/>
                <w:sz w:val="24"/>
                <w:szCs w:val="24"/>
              </w:rPr>
              <w:t xml:space="preserve"> Basit düzeyde deney tasarlamak için malzemeler seçer.</w:t>
            </w:r>
            <w:r w:rsidR="004A3558" w:rsidRPr="00190514">
              <w:rPr>
                <w:rFonts w:ascii="Times New Roman" w:hAnsi="Times New Roman" w:cs="Times New Roman"/>
                <w:sz w:val="24"/>
                <w:szCs w:val="24"/>
              </w:rPr>
              <w:br/>
              <w:t>FAB.6 b. Merak ettiği konuya ilişkin basit düzeyde deney tasarlar.</w:t>
            </w:r>
            <w:r w:rsidR="00DB1840" w:rsidRPr="00190514">
              <w:rPr>
                <w:rFonts w:ascii="Times New Roman" w:hAnsi="Times New Roman" w:cs="Times New Roman"/>
                <w:sz w:val="24"/>
                <w:szCs w:val="24"/>
              </w:rPr>
              <w:br/>
            </w:r>
            <w:r w:rsidR="00126130" w:rsidRPr="00190514">
              <w:rPr>
                <w:rFonts w:ascii="Times New Roman" w:hAnsi="Times New Roman" w:cs="Times New Roman"/>
                <w:b/>
                <w:bCs/>
                <w:sz w:val="24"/>
                <w:szCs w:val="24"/>
              </w:rPr>
              <w:t>Hareket ve Sağlık Alanı:</w:t>
            </w:r>
            <w:r w:rsidR="00126130" w:rsidRPr="00190514">
              <w:rPr>
                <w:rFonts w:ascii="Times New Roman" w:hAnsi="Times New Roman" w:cs="Times New Roman"/>
                <w:b/>
                <w:bCs/>
                <w:sz w:val="24"/>
                <w:szCs w:val="24"/>
              </w:rPr>
              <w:br/>
            </w:r>
            <w:r w:rsidR="00AD2916" w:rsidRPr="00190514">
              <w:rPr>
                <w:rFonts w:ascii="Times New Roman" w:hAnsi="Times New Roman" w:cs="Times New Roman"/>
                <w:b/>
                <w:bCs/>
                <w:sz w:val="24"/>
                <w:szCs w:val="24"/>
              </w:rPr>
              <w:t>HSAB.1. Farklı çevre ve fiziksel etkinliklerde büyük kas becerilerini etkin bir şekilde uygulayabilme</w:t>
            </w:r>
            <w:r w:rsidR="00AD2916" w:rsidRPr="00190514">
              <w:rPr>
                <w:rFonts w:ascii="Times New Roman" w:hAnsi="Times New Roman" w:cs="Times New Roman"/>
                <w:sz w:val="24"/>
                <w:szCs w:val="24"/>
              </w:rPr>
              <w:br/>
            </w:r>
            <w:r w:rsidR="00B74596" w:rsidRPr="00190514">
              <w:rPr>
                <w:rFonts w:ascii="Times New Roman" w:hAnsi="Times New Roman" w:cs="Times New Roman"/>
                <w:sz w:val="24"/>
                <w:szCs w:val="24"/>
              </w:rPr>
              <w:t>HSAB.1. b. Etkinliğinin durumuna uygun denge hareketlerini yapar.</w:t>
            </w:r>
            <w:r w:rsidR="00B74596" w:rsidRPr="00190514">
              <w:rPr>
                <w:rFonts w:ascii="Times New Roman" w:hAnsi="Times New Roman" w:cs="Times New Roman"/>
                <w:sz w:val="24"/>
                <w:szCs w:val="24"/>
              </w:rPr>
              <w:br/>
            </w:r>
            <w:r w:rsidR="00B74596" w:rsidRPr="00190514">
              <w:rPr>
                <w:rFonts w:ascii="Times New Roman" w:hAnsi="Times New Roman" w:cs="Times New Roman"/>
                <w:b/>
                <w:bCs/>
                <w:sz w:val="24"/>
                <w:szCs w:val="24"/>
              </w:rPr>
              <w:t>HSAB.3. Jimnastik, dans ve hareket etkinliklerinde ritmik beceriler sergileyebilme</w:t>
            </w:r>
            <w:r w:rsidR="00B74596" w:rsidRPr="00190514">
              <w:rPr>
                <w:rFonts w:ascii="Times New Roman" w:hAnsi="Times New Roman" w:cs="Times New Roman"/>
                <w:sz w:val="24"/>
                <w:szCs w:val="24"/>
              </w:rPr>
              <w:t xml:space="preserve"> </w:t>
            </w:r>
            <w:r w:rsidR="00B74596" w:rsidRPr="00190514">
              <w:rPr>
                <w:rFonts w:ascii="Times New Roman" w:hAnsi="Times New Roman" w:cs="Times New Roman"/>
                <w:sz w:val="24"/>
                <w:szCs w:val="24"/>
              </w:rPr>
              <w:br/>
              <w:t>HSAB.3.a. Hareketin ritmine ve temposuna uygun olarak farklı şekilde hareket eder.</w:t>
            </w:r>
          </w:p>
          <w:p w14:paraId="6B169E30" w14:textId="58EF393C" w:rsidR="00CC4247" w:rsidRPr="00190514" w:rsidRDefault="00CC4247" w:rsidP="00190514">
            <w:pPr>
              <w:spacing w:after="160" w:line="360" w:lineRule="auto"/>
              <w:rPr>
                <w:rFonts w:ascii="Times New Roman" w:hAnsi="Times New Roman" w:cs="Times New Roman"/>
                <w:b/>
                <w:bCs/>
                <w:sz w:val="24"/>
                <w:szCs w:val="24"/>
              </w:rPr>
            </w:pPr>
            <w:r w:rsidRPr="00190514">
              <w:rPr>
                <w:rFonts w:ascii="Times New Roman" w:hAnsi="Times New Roman" w:cs="Times New Roman"/>
                <w:b/>
                <w:bCs/>
                <w:sz w:val="24"/>
                <w:szCs w:val="24"/>
              </w:rPr>
              <w:lastRenderedPageBreak/>
              <w:t>Müzik Alanı:</w:t>
            </w:r>
            <w:r w:rsidRPr="00190514">
              <w:rPr>
                <w:rFonts w:ascii="Times New Roman" w:hAnsi="Times New Roman" w:cs="Times New Roman"/>
                <w:b/>
                <w:bCs/>
                <w:sz w:val="24"/>
                <w:szCs w:val="24"/>
              </w:rPr>
              <w:br/>
              <w:t>MDB.1. Çeşitli çocuk şarkılarını/çocuk şarkısı formlarını dinleyebilme</w:t>
            </w:r>
            <w:r w:rsidRPr="00190514">
              <w:rPr>
                <w:rFonts w:ascii="Times New Roman" w:hAnsi="Times New Roman" w:cs="Times New Roman"/>
                <w:sz w:val="24"/>
                <w:szCs w:val="24"/>
              </w:rPr>
              <w:br/>
              <w:t>MDB.1.b. Seçtiği çocuk şarkılarını/çocuk şarkısı formlarını dinler.</w:t>
            </w:r>
            <w:r w:rsidRPr="00190514">
              <w:rPr>
                <w:rFonts w:ascii="Times New Roman" w:hAnsi="Times New Roman" w:cs="Times New Roman"/>
                <w:sz w:val="24"/>
                <w:szCs w:val="24"/>
              </w:rPr>
              <w:br/>
            </w:r>
            <w:r w:rsidRPr="00190514">
              <w:rPr>
                <w:rFonts w:ascii="Times New Roman" w:hAnsi="Times New Roman" w:cs="Times New Roman"/>
                <w:b/>
                <w:bCs/>
                <w:sz w:val="24"/>
                <w:szCs w:val="24"/>
              </w:rPr>
              <w:t>MHB.3. Müzik ve ritimlerle hareket ve dans edebilme</w:t>
            </w:r>
            <w:r w:rsidRPr="00190514">
              <w:rPr>
                <w:rFonts w:ascii="Times New Roman" w:hAnsi="Times New Roman" w:cs="Times New Roman"/>
                <w:b/>
                <w:bCs/>
                <w:sz w:val="24"/>
                <w:szCs w:val="24"/>
              </w:rPr>
              <w:br/>
            </w:r>
            <w:r w:rsidRPr="00190514">
              <w:rPr>
                <w:rFonts w:ascii="Times New Roman" w:hAnsi="Times New Roman" w:cs="Times New Roman"/>
                <w:sz w:val="24"/>
                <w:szCs w:val="24"/>
              </w:rPr>
              <w:t>MHB.3.</w:t>
            </w:r>
            <w:r w:rsidRPr="00190514">
              <w:rPr>
                <w:rFonts w:ascii="Times New Roman" w:hAnsi="Times New Roman" w:cs="Times New Roman"/>
                <w:b/>
                <w:bCs/>
                <w:sz w:val="24"/>
                <w:szCs w:val="24"/>
              </w:rPr>
              <w:t xml:space="preserve"> </w:t>
            </w:r>
            <w:r w:rsidRPr="00190514">
              <w:rPr>
                <w:rFonts w:ascii="Times New Roman" w:hAnsi="Times New Roman" w:cs="Times New Roman"/>
                <w:sz w:val="24"/>
                <w:szCs w:val="24"/>
              </w:rPr>
              <w:t>a. Mekânın fiziki koşullarına uygun olarak hareket/dans eder.</w:t>
            </w:r>
          </w:p>
        </w:tc>
      </w:tr>
      <w:tr w:rsidR="00CC4247" w:rsidRPr="00190514" w14:paraId="60F46FC6" w14:textId="77777777" w:rsidTr="00EA18E4">
        <w:trPr>
          <w:trHeight w:val="841"/>
        </w:trPr>
        <w:tc>
          <w:tcPr>
            <w:tcW w:w="1736" w:type="dxa"/>
            <w:tcBorders>
              <w:top w:val="single" w:sz="4" w:space="0" w:color="auto"/>
              <w:left w:val="single" w:sz="4" w:space="0" w:color="auto"/>
              <w:bottom w:val="single" w:sz="4" w:space="0" w:color="auto"/>
              <w:right w:val="single" w:sz="4" w:space="0" w:color="auto"/>
            </w:tcBorders>
            <w:hideMark/>
          </w:tcPr>
          <w:p w14:paraId="17520C83"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41B6B663" w14:textId="3926D87B"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Kavramlar:</w:t>
            </w:r>
            <w:r w:rsidRPr="00190514">
              <w:rPr>
                <w:rFonts w:ascii="Times New Roman" w:hAnsi="Times New Roman" w:cs="Times New Roman"/>
                <w:sz w:val="24"/>
                <w:szCs w:val="24"/>
              </w:rPr>
              <w:t> </w:t>
            </w:r>
            <w:r w:rsidR="0042746C" w:rsidRPr="00190514">
              <w:rPr>
                <w:rFonts w:ascii="Times New Roman" w:hAnsi="Times New Roman" w:cs="Times New Roman"/>
                <w:sz w:val="24"/>
                <w:szCs w:val="24"/>
              </w:rPr>
              <w:t>Ağır-hafif</w:t>
            </w:r>
          </w:p>
          <w:p w14:paraId="197FC1AB" w14:textId="0F963109"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Sözcükler:</w:t>
            </w:r>
            <w:r w:rsidRPr="00190514">
              <w:rPr>
                <w:rFonts w:ascii="Times New Roman" w:hAnsi="Times New Roman" w:cs="Times New Roman"/>
                <w:sz w:val="24"/>
                <w:szCs w:val="24"/>
              </w:rPr>
              <w:t> </w:t>
            </w:r>
            <w:r w:rsidR="0042746C" w:rsidRPr="00190514">
              <w:rPr>
                <w:rFonts w:ascii="Times New Roman" w:hAnsi="Times New Roman" w:cs="Times New Roman"/>
                <w:sz w:val="24"/>
                <w:szCs w:val="24"/>
              </w:rPr>
              <w:t xml:space="preserve">Fırtına, </w:t>
            </w:r>
            <w:proofErr w:type="gramStart"/>
            <w:r w:rsidR="0042746C" w:rsidRPr="00190514">
              <w:rPr>
                <w:rFonts w:ascii="Times New Roman" w:hAnsi="Times New Roman" w:cs="Times New Roman"/>
                <w:sz w:val="24"/>
                <w:szCs w:val="24"/>
              </w:rPr>
              <w:t>rüzgar</w:t>
            </w:r>
            <w:proofErr w:type="gramEnd"/>
            <w:r w:rsidR="0042746C" w:rsidRPr="00190514">
              <w:rPr>
                <w:rFonts w:ascii="Times New Roman" w:hAnsi="Times New Roman" w:cs="Times New Roman"/>
                <w:sz w:val="24"/>
                <w:szCs w:val="24"/>
              </w:rPr>
              <w:t>, kar, dolu, yağmur</w:t>
            </w:r>
          </w:p>
          <w:p w14:paraId="55357E75" w14:textId="49E9717E"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Materyaller:</w:t>
            </w:r>
            <w:r w:rsidRPr="00190514">
              <w:rPr>
                <w:rFonts w:ascii="Times New Roman" w:hAnsi="Times New Roman" w:cs="Times New Roman"/>
                <w:sz w:val="24"/>
                <w:szCs w:val="24"/>
              </w:rPr>
              <w:t xml:space="preserve"> </w:t>
            </w:r>
            <w:r w:rsidR="0042746C" w:rsidRPr="00190514">
              <w:rPr>
                <w:rFonts w:ascii="Times New Roman" w:hAnsi="Times New Roman" w:cs="Times New Roman"/>
                <w:sz w:val="24"/>
                <w:szCs w:val="24"/>
              </w:rPr>
              <w:t>Denge tahtası ya da küçüklü büyüklü tahta bloklar, pipet, “</w:t>
            </w:r>
            <w:proofErr w:type="gramStart"/>
            <w:r w:rsidR="0042746C" w:rsidRPr="00190514">
              <w:rPr>
                <w:rFonts w:ascii="Times New Roman" w:hAnsi="Times New Roman" w:cs="Times New Roman"/>
                <w:sz w:val="24"/>
                <w:szCs w:val="24"/>
              </w:rPr>
              <w:t>Rüzgar</w:t>
            </w:r>
            <w:proofErr w:type="gramEnd"/>
            <w:r w:rsidR="0042746C" w:rsidRPr="00190514">
              <w:rPr>
                <w:rFonts w:ascii="Times New Roman" w:hAnsi="Times New Roman" w:cs="Times New Roman"/>
                <w:sz w:val="24"/>
                <w:szCs w:val="24"/>
              </w:rPr>
              <w:t xml:space="preserve"> Esince” kitabı, araba yapımı için pet şişe, pet şişe kapakları, çöp şiş, karton, silikon, rüzgar materyali için </w:t>
            </w:r>
            <w:proofErr w:type="spellStart"/>
            <w:r w:rsidR="0042746C" w:rsidRPr="00190514">
              <w:rPr>
                <w:rFonts w:ascii="Times New Roman" w:hAnsi="Times New Roman" w:cs="Times New Roman"/>
                <w:sz w:val="24"/>
                <w:szCs w:val="24"/>
              </w:rPr>
              <w:t>krapon</w:t>
            </w:r>
            <w:proofErr w:type="spellEnd"/>
            <w:r w:rsidR="0042746C" w:rsidRPr="00190514">
              <w:rPr>
                <w:rFonts w:ascii="Times New Roman" w:hAnsi="Times New Roman" w:cs="Times New Roman"/>
                <w:sz w:val="24"/>
                <w:szCs w:val="24"/>
              </w:rPr>
              <w:t xml:space="preserve"> ya da kurdele, pet şişe ya da kağıt rulo </w:t>
            </w:r>
          </w:p>
          <w:p w14:paraId="00413755" w14:textId="0F173D33"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Eğitim/Öğrenme Ortamları:</w:t>
            </w:r>
            <w:r w:rsidRPr="00190514">
              <w:rPr>
                <w:rFonts w:ascii="Times New Roman" w:hAnsi="Times New Roman" w:cs="Times New Roman"/>
                <w:sz w:val="24"/>
                <w:szCs w:val="24"/>
              </w:rPr>
              <w:t> </w:t>
            </w:r>
            <w:r w:rsidR="0042746C" w:rsidRPr="00190514">
              <w:rPr>
                <w:rFonts w:ascii="Times New Roman" w:hAnsi="Times New Roman" w:cs="Times New Roman"/>
                <w:sz w:val="24"/>
                <w:szCs w:val="24"/>
              </w:rPr>
              <w:t xml:space="preserve">Parkurda kullanılacak malzemeler önceden hazırlanır. </w:t>
            </w:r>
            <w:proofErr w:type="gramStart"/>
            <w:r w:rsidR="0042746C" w:rsidRPr="00190514">
              <w:rPr>
                <w:rFonts w:ascii="Times New Roman" w:hAnsi="Times New Roman" w:cs="Times New Roman"/>
                <w:sz w:val="24"/>
                <w:szCs w:val="24"/>
              </w:rPr>
              <w:t>Rüzgarla</w:t>
            </w:r>
            <w:proofErr w:type="gramEnd"/>
            <w:r w:rsidR="0042746C" w:rsidRPr="00190514">
              <w:rPr>
                <w:rFonts w:ascii="Times New Roman" w:hAnsi="Times New Roman" w:cs="Times New Roman"/>
                <w:sz w:val="24"/>
                <w:szCs w:val="24"/>
              </w:rPr>
              <w:t xml:space="preserve"> giden araba deneyi için malzemeler hazırlanır</w:t>
            </w:r>
            <w:r w:rsidR="00A31CF5" w:rsidRPr="00190514">
              <w:rPr>
                <w:rFonts w:ascii="Times New Roman" w:hAnsi="Times New Roman" w:cs="Times New Roman"/>
                <w:sz w:val="24"/>
                <w:szCs w:val="24"/>
              </w:rPr>
              <w:t xml:space="preserve">. Sınıfta malzemeler silikon yardımıyla birleştirilir. </w:t>
            </w:r>
            <w:proofErr w:type="gramStart"/>
            <w:r w:rsidR="00A31CF5" w:rsidRPr="00190514">
              <w:rPr>
                <w:rFonts w:ascii="Times New Roman" w:hAnsi="Times New Roman" w:cs="Times New Roman"/>
                <w:sz w:val="24"/>
                <w:szCs w:val="24"/>
              </w:rPr>
              <w:t>Rüzgar</w:t>
            </w:r>
            <w:proofErr w:type="gramEnd"/>
            <w:r w:rsidR="00A31CF5" w:rsidRPr="00190514">
              <w:rPr>
                <w:rFonts w:ascii="Times New Roman" w:hAnsi="Times New Roman" w:cs="Times New Roman"/>
                <w:sz w:val="24"/>
                <w:szCs w:val="24"/>
              </w:rPr>
              <w:t xml:space="preserve"> materyali için kurdele ya da </w:t>
            </w:r>
            <w:proofErr w:type="spellStart"/>
            <w:r w:rsidR="00A31CF5" w:rsidRPr="00190514">
              <w:rPr>
                <w:rFonts w:ascii="Times New Roman" w:hAnsi="Times New Roman" w:cs="Times New Roman"/>
                <w:sz w:val="24"/>
                <w:szCs w:val="24"/>
              </w:rPr>
              <w:t>kraponlar</w:t>
            </w:r>
            <w:proofErr w:type="spellEnd"/>
            <w:r w:rsidR="00A31CF5" w:rsidRPr="00190514">
              <w:rPr>
                <w:rFonts w:ascii="Times New Roman" w:hAnsi="Times New Roman" w:cs="Times New Roman"/>
                <w:sz w:val="24"/>
                <w:szCs w:val="24"/>
              </w:rPr>
              <w:t xml:space="preserve"> şeritler halinde hazırlanır. </w:t>
            </w:r>
          </w:p>
        </w:tc>
      </w:tr>
      <w:tr w:rsidR="00CC4247" w:rsidRPr="00190514" w14:paraId="331E7C42"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1C70EC1B"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Öğrenme-Öğretme Yaşantıları</w:t>
            </w:r>
          </w:p>
        </w:tc>
      </w:tr>
      <w:tr w:rsidR="00CC4247" w:rsidRPr="00190514" w14:paraId="0F668DF4"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391CF83"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7BD29EC4"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GÜNE BAŞLAMA ZAMANI</w:t>
            </w:r>
          </w:p>
          <w:p w14:paraId="5A21BEA9" w14:textId="2FE39D91"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 xml:space="preserve"> </w:t>
            </w:r>
            <w:r w:rsidR="00A1463B" w:rsidRPr="00190514">
              <w:rPr>
                <w:rFonts w:ascii="Times New Roman" w:hAnsi="Times New Roman" w:cs="Times New Roman"/>
                <w:sz w:val="24"/>
                <w:szCs w:val="24"/>
              </w:rPr>
              <w:t>Öğretmen sınıfa gelen çocuklara bugünkü hava durumunun nasıl olduğunu</w:t>
            </w:r>
            <w:r w:rsidR="003F772A" w:rsidRPr="00190514">
              <w:rPr>
                <w:rFonts w:ascii="Times New Roman" w:hAnsi="Times New Roman" w:cs="Times New Roman"/>
                <w:sz w:val="24"/>
                <w:szCs w:val="24"/>
              </w:rPr>
              <w:t xml:space="preserve"> yarınki hava durumuna meteorolojiden bakıp bakmadıklarını sorar. Çocuklar </w:t>
            </w:r>
            <w:r w:rsidR="0072088C" w:rsidRPr="00190514">
              <w:rPr>
                <w:rFonts w:ascii="Times New Roman" w:hAnsi="Times New Roman" w:cs="Times New Roman"/>
                <w:sz w:val="24"/>
                <w:szCs w:val="24"/>
              </w:rPr>
              <w:t xml:space="preserve">konuyla ilgili fikirlerini paylaşırlar. </w:t>
            </w:r>
            <w:r w:rsidR="00314ACB" w:rsidRPr="00190514">
              <w:rPr>
                <w:rFonts w:ascii="Times New Roman" w:hAnsi="Times New Roman" w:cs="Times New Roman"/>
                <w:sz w:val="24"/>
                <w:szCs w:val="24"/>
              </w:rPr>
              <w:t xml:space="preserve">Gün içinde hava durumuyla ilgili takvim yapılır. </w:t>
            </w:r>
            <w:r w:rsidRPr="00190514">
              <w:rPr>
                <w:rFonts w:ascii="Times New Roman" w:hAnsi="Times New Roman" w:cs="Times New Roman"/>
                <w:sz w:val="24"/>
                <w:szCs w:val="24"/>
              </w:rPr>
              <w:t>(E1.1</w:t>
            </w:r>
            <w:proofErr w:type="gramStart"/>
            <w:r w:rsidRPr="00190514">
              <w:rPr>
                <w:rFonts w:ascii="Times New Roman" w:hAnsi="Times New Roman" w:cs="Times New Roman"/>
                <w:sz w:val="24"/>
                <w:szCs w:val="24"/>
              </w:rPr>
              <w:t>.,</w:t>
            </w:r>
            <w:proofErr w:type="gramEnd"/>
            <w:r w:rsidRPr="00190514">
              <w:rPr>
                <w:rFonts w:ascii="Times New Roman" w:hAnsi="Times New Roman" w:cs="Times New Roman"/>
                <w:sz w:val="24"/>
                <w:szCs w:val="24"/>
              </w:rPr>
              <w:t xml:space="preserve"> E3.1.)</w:t>
            </w:r>
          </w:p>
          <w:p w14:paraId="5B9C442A" w14:textId="44BACAF8"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ÖĞRENME MERKEZLERİNDE OYUN</w:t>
            </w:r>
            <w:r w:rsidR="00314ACB" w:rsidRPr="00190514">
              <w:rPr>
                <w:rFonts w:ascii="Times New Roman" w:hAnsi="Times New Roman" w:cs="Times New Roman"/>
                <w:b/>
                <w:bCs/>
                <w:sz w:val="24"/>
                <w:szCs w:val="24"/>
              </w:rPr>
              <w:br/>
            </w:r>
            <w:r w:rsidR="00314ACB" w:rsidRPr="00190514">
              <w:rPr>
                <w:rFonts w:ascii="Times New Roman" w:hAnsi="Times New Roman" w:cs="Times New Roman"/>
                <w:sz w:val="24"/>
                <w:szCs w:val="24"/>
              </w:rPr>
              <w:t xml:space="preserve">Açık alan merkezinde </w:t>
            </w:r>
            <w:r w:rsidR="001D105D" w:rsidRPr="00190514">
              <w:rPr>
                <w:rFonts w:ascii="Times New Roman" w:hAnsi="Times New Roman" w:cs="Times New Roman"/>
                <w:sz w:val="24"/>
                <w:szCs w:val="24"/>
              </w:rPr>
              <w:t>meteoroloji İstasyonunda: Termometre, yağmurölçer ve rüzgârgülü gibi aletlerle çocuklar basit bir hava durumu istasyonu kurarlar. Bu istasyon sayesinde çocuklar hava durumlarını eğlenceli bir şekilde anlarlar.</w:t>
            </w:r>
          </w:p>
          <w:p w14:paraId="55398E46"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BESLENME, TOPLANMA, TEMİZLİK</w:t>
            </w:r>
          </w:p>
          <w:p w14:paraId="1C13E99A" w14:textId="252EA4CC"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lastRenderedPageBreak/>
              <w:t>Sınıf için rutin haline gelen toplanma müziği açılır ve sınıf toplanmasına rehberlik edilir. Beslenme ve temizlik sürecinin ardından etkinliklere geçilir.</w:t>
            </w:r>
            <w:r w:rsidR="00F17CCA" w:rsidRPr="00190514">
              <w:rPr>
                <w:rFonts w:ascii="Times New Roman" w:hAnsi="Times New Roman" w:cs="Times New Roman"/>
                <w:sz w:val="24"/>
                <w:szCs w:val="24"/>
              </w:rPr>
              <w:t xml:space="preserve"> (D18.1.1</w:t>
            </w:r>
            <w:proofErr w:type="gramStart"/>
            <w:r w:rsidR="00F17CCA" w:rsidRPr="00190514">
              <w:rPr>
                <w:rFonts w:ascii="Times New Roman" w:hAnsi="Times New Roman" w:cs="Times New Roman"/>
                <w:sz w:val="24"/>
                <w:szCs w:val="24"/>
              </w:rPr>
              <w:t>.,</w:t>
            </w:r>
            <w:proofErr w:type="gramEnd"/>
            <w:r w:rsidR="00F17CCA" w:rsidRPr="00190514">
              <w:rPr>
                <w:rFonts w:ascii="Times New Roman" w:hAnsi="Times New Roman" w:cs="Times New Roman"/>
                <w:sz w:val="24"/>
                <w:szCs w:val="24"/>
              </w:rPr>
              <w:t xml:space="preserve"> D18.1.2.)</w:t>
            </w:r>
          </w:p>
          <w:p w14:paraId="767C48BD" w14:textId="6D9374A3" w:rsidR="009277D5"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ETKİNLİKLER</w:t>
            </w:r>
            <w:r w:rsidRPr="00190514">
              <w:rPr>
                <w:rFonts w:ascii="Times New Roman" w:hAnsi="Times New Roman" w:cs="Times New Roman"/>
                <w:b/>
                <w:bCs/>
                <w:sz w:val="24"/>
                <w:szCs w:val="24"/>
              </w:rPr>
              <w:br/>
            </w:r>
            <w:r w:rsidR="000C2802" w:rsidRPr="00190514">
              <w:rPr>
                <w:rFonts w:ascii="Times New Roman" w:hAnsi="Times New Roman" w:cs="Times New Roman"/>
                <w:sz w:val="24"/>
                <w:szCs w:val="24"/>
              </w:rPr>
              <w:t xml:space="preserve">         </w:t>
            </w:r>
            <w:r w:rsidRPr="00190514">
              <w:rPr>
                <w:rFonts w:ascii="Times New Roman" w:hAnsi="Times New Roman" w:cs="Times New Roman"/>
                <w:sz w:val="24"/>
                <w:szCs w:val="24"/>
              </w:rPr>
              <w:t xml:space="preserve">Öğretmen çocuklara bir gün önceden uygulanmış hava durumu etkinliğini hatırlatarak hava durumu kartlarını gösterir. </w:t>
            </w:r>
            <w:r w:rsidR="00742D78" w:rsidRPr="00190514">
              <w:rPr>
                <w:rFonts w:ascii="Times New Roman" w:hAnsi="Times New Roman" w:cs="Times New Roman"/>
                <w:sz w:val="24"/>
                <w:szCs w:val="24"/>
              </w:rPr>
              <w:t>(OB4.1.SB1</w:t>
            </w:r>
            <w:proofErr w:type="gramStart"/>
            <w:r w:rsidR="00742D78" w:rsidRPr="00190514">
              <w:rPr>
                <w:rFonts w:ascii="Times New Roman" w:hAnsi="Times New Roman" w:cs="Times New Roman"/>
                <w:sz w:val="24"/>
                <w:szCs w:val="24"/>
              </w:rPr>
              <w:t>.,</w:t>
            </w:r>
            <w:proofErr w:type="gramEnd"/>
            <w:r w:rsidR="00742D78" w:rsidRPr="00190514">
              <w:rPr>
                <w:rFonts w:ascii="Times New Roman" w:hAnsi="Times New Roman" w:cs="Times New Roman"/>
                <w:sz w:val="24"/>
                <w:szCs w:val="24"/>
              </w:rPr>
              <w:t xml:space="preserve"> OB4.1.SB2., OB4.2.SB1)</w:t>
            </w:r>
            <w:r w:rsidRPr="00190514">
              <w:rPr>
                <w:rFonts w:ascii="Times New Roman" w:hAnsi="Times New Roman" w:cs="Times New Roman"/>
                <w:sz w:val="24"/>
                <w:szCs w:val="24"/>
              </w:rPr>
              <w:t xml:space="preserve"> Öğretmen çocuklara sorar: “ Rüzgar esince neler olur sizce?” çocukların fikirleri alındıktan sonra çocuklarla </w:t>
            </w:r>
            <w:r w:rsidR="00CE17B7" w:rsidRPr="00190514">
              <w:rPr>
                <w:rFonts w:ascii="Times New Roman" w:hAnsi="Times New Roman" w:cs="Times New Roman"/>
                <w:sz w:val="24"/>
                <w:szCs w:val="24"/>
              </w:rPr>
              <w:t>şaşırtmaca oyunu oyna</w:t>
            </w:r>
            <w:r w:rsidR="003504CF" w:rsidRPr="00190514">
              <w:rPr>
                <w:rFonts w:ascii="Times New Roman" w:hAnsi="Times New Roman" w:cs="Times New Roman"/>
                <w:sz w:val="24"/>
                <w:szCs w:val="24"/>
              </w:rPr>
              <w:t>nacağı söylenir.</w:t>
            </w:r>
            <w:r w:rsidR="00AE3B79" w:rsidRPr="00190514">
              <w:rPr>
                <w:rFonts w:ascii="Times New Roman" w:hAnsi="Times New Roman" w:cs="Times New Roman"/>
                <w:sz w:val="24"/>
                <w:szCs w:val="24"/>
              </w:rPr>
              <w:br/>
              <w:t>YAĞMUR, KAR, DOLU, FIRTINA</w:t>
            </w:r>
            <w:r w:rsidR="00AE3B79" w:rsidRPr="00190514">
              <w:rPr>
                <w:rFonts w:ascii="Times New Roman" w:hAnsi="Times New Roman" w:cs="Times New Roman"/>
                <w:sz w:val="24"/>
                <w:szCs w:val="24"/>
              </w:rPr>
              <w:br/>
              <w:t>Yağmur (Parmaklar aşağı sallanır)</w:t>
            </w:r>
            <w:r w:rsidR="00AE3B79" w:rsidRPr="00190514">
              <w:rPr>
                <w:rFonts w:ascii="Times New Roman" w:hAnsi="Times New Roman" w:cs="Times New Roman"/>
                <w:sz w:val="24"/>
                <w:szCs w:val="24"/>
              </w:rPr>
              <w:br/>
              <w:t>Kar( Ellerle dizlere yukardan aşağı doğru vurma hareketi yapılır.)</w:t>
            </w:r>
            <w:r w:rsidR="00AE3B79" w:rsidRPr="00190514">
              <w:rPr>
                <w:rFonts w:ascii="Times New Roman" w:hAnsi="Times New Roman" w:cs="Times New Roman"/>
                <w:sz w:val="24"/>
                <w:szCs w:val="24"/>
              </w:rPr>
              <w:br/>
              <w:t>Dolu( Ellerle göğse vurulur.)</w:t>
            </w:r>
            <w:r w:rsidR="00AE3B79" w:rsidRPr="00190514">
              <w:rPr>
                <w:rFonts w:ascii="Times New Roman" w:hAnsi="Times New Roman" w:cs="Times New Roman"/>
                <w:sz w:val="24"/>
                <w:szCs w:val="24"/>
              </w:rPr>
              <w:br/>
              <w:t>Fırtına (Eller iki yana sallanır. )</w:t>
            </w:r>
            <w:r w:rsidR="00AE3B79" w:rsidRPr="00190514">
              <w:rPr>
                <w:rFonts w:ascii="Times New Roman" w:hAnsi="Times New Roman" w:cs="Times New Roman"/>
                <w:sz w:val="24"/>
                <w:szCs w:val="24"/>
              </w:rPr>
              <w:br/>
              <w:t xml:space="preserve">Öğretmen parmak oyununu giderek hızlı söylemeye başlar. Çocuklardan </w:t>
            </w:r>
            <w:r w:rsidR="003504CF" w:rsidRPr="00190514">
              <w:rPr>
                <w:rFonts w:ascii="Times New Roman" w:hAnsi="Times New Roman" w:cs="Times New Roman"/>
                <w:sz w:val="24"/>
                <w:szCs w:val="24"/>
              </w:rPr>
              <w:t xml:space="preserve">hareketleri </w:t>
            </w:r>
            <w:r w:rsidR="00AE3B79" w:rsidRPr="00190514">
              <w:rPr>
                <w:rFonts w:ascii="Times New Roman" w:hAnsi="Times New Roman" w:cs="Times New Roman"/>
                <w:sz w:val="24"/>
                <w:szCs w:val="24"/>
              </w:rPr>
              <w:t>şaşıran olursa ortaya geçip komik bir hareket yapar.)</w:t>
            </w:r>
            <w:r w:rsidR="00CE17B7" w:rsidRPr="00190514">
              <w:rPr>
                <w:rFonts w:ascii="Times New Roman" w:hAnsi="Times New Roman" w:cs="Times New Roman"/>
                <w:sz w:val="24"/>
                <w:szCs w:val="24"/>
              </w:rPr>
              <w:t xml:space="preserve">  </w:t>
            </w:r>
            <w:r w:rsidR="00742D78" w:rsidRPr="00190514">
              <w:rPr>
                <w:rFonts w:ascii="Times New Roman" w:hAnsi="Times New Roman" w:cs="Times New Roman"/>
                <w:sz w:val="24"/>
                <w:szCs w:val="24"/>
              </w:rPr>
              <w:t>(</w:t>
            </w:r>
            <w:r w:rsidR="00C34747" w:rsidRPr="00190514">
              <w:rPr>
                <w:rFonts w:ascii="Times New Roman" w:hAnsi="Times New Roman" w:cs="Times New Roman"/>
                <w:sz w:val="24"/>
                <w:szCs w:val="24"/>
              </w:rPr>
              <w:t>HSAB.3.a</w:t>
            </w:r>
            <w:proofErr w:type="gramStart"/>
            <w:r w:rsidR="00C34747" w:rsidRPr="00190514">
              <w:rPr>
                <w:rFonts w:ascii="Times New Roman" w:hAnsi="Times New Roman" w:cs="Times New Roman"/>
                <w:sz w:val="24"/>
                <w:szCs w:val="24"/>
              </w:rPr>
              <w:t>.,</w:t>
            </w:r>
            <w:proofErr w:type="gramEnd"/>
            <w:r w:rsidR="00C34747" w:rsidRPr="00190514">
              <w:rPr>
                <w:rFonts w:ascii="Times New Roman" w:hAnsi="Times New Roman" w:cs="Times New Roman"/>
                <w:sz w:val="24"/>
                <w:szCs w:val="24"/>
              </w:rPr>
              <w:t xml:space="preserve"> E2.5.) </w:t>
            </w:r>
          </w:p>
          <w:p w14:paraId="1E326C04" w14:textId="40EFFB0B" w:rsidR="00CC4247" w:rsidRPr="00190514" w:rsidRDefault="002327B0"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 xml:space="preserve">       </w:t>
            </w:r>
            <w:r w:rsidR="00CE17B7" w:rsidRPr="00190514">
              <w:rPr>
                <w:rFonts w:ascii="Times New Roman" w:hAnsi="Times New Roman" w:cs="Times New Roman"/>
                <w:sz w:val="24"/>
                <w:szCs w:val="24"/>
              </w:rPr>
              <w:t>Sonrasında “</w:t>
            </w:r>
            <w:proofErr w:type="gramStart"/>
            <w:r w:rsidR="00CE17B7" w:rsidRPr="00190514">
              <w:rPr>
                <w:rFonts w:ascii="Times New Roman" w:hAnsi="Times New Roman" w:cs="Times New Roman"/>
                <w:sz w:val="24"/>
                <w:szCs w:val="24"/>
              </w:rPr>
              <w:t>Rüzgar</w:t>
            </w:r>
            <w:proofErr w:type="gramEnd"/>
            <w:r w:rsidR="00CE17B7" w:rsidRPr="00190514">
              <w:rPr>
                <w:rFonts w:ascii="Times New Roman" w:hAnsi="Times New Roman" w:cs="Times New Roman"/>
                <w:sz w:val="24"/>
                <w:szCs w:val="24"/>
              </w:rPr>
              <w:t xml:space="preserve"> Esince” isimli hikaye kitabı etkileşimli bir şekilde okunur. Kitaptaki hava durumları hakkında sohbet edilir. </w:t>
            </w:r>
            <w:r w:rsidRPr="00190514">
              <w:rPr>
                <w:rFonts w:ascii="Times New Roman" w:hAnsi="Times New Roman" w:cs="Times New Roman"/>
                <w:sz w:val="24"/>
                <w:szCs w:val="24"/>
              </w:rPr>
              <w:t xml:space="preserve">Öğretmen güçlü bir </w:t>
            </w:r>
            <w:proofErr w:type="gramStart"/>
            <w:r w:rsidRPr="00190514">
              <w:rPr>
                <w:rFonts w:ascii="Times New Roman" w:hAnsi="Times New Roman" w:cs="Times New Roman"/>
                <w:sz w:val="24"/>
                <w:szCs w:val="24"/>
              </w:rPr>
              <w:t>rüzgar</w:t>
            </w:r>
            <w:r w:rsidR="003504CF" w:rsidRPr="00190514">
              <w:rPr>
                <w:rFonts w:ascii="Times New Roman" w:hAnsi="Times New Roman" w:cs="Times New Roman"/>
                <w:sz w:val="24"/>
                <w:szCs w:val="24"/>
              </w:rPr>
              <w:t>ın</w:t>
            </w:r>
            <w:proofErr w:type="gramEnd"/>
            <w:r w:rsidR="003504CF" w:rsidRPr="00190514">
              <w:rPr>
                <w:rFonts w:ascii="Times New Roman" w:hAnsi="Times New Roman" w:cs="Times New Roman"/>
                <w:sz w:val="24"/>
                <w:szCs w:val="24"/>
              </w:rPr>
              <w:t xml:space="preserve"> ne olduğunu çocuklara sorar. Fırtına kelimesi üzerinde durulur.</w:t>
            </w:r>
            <w:r w:rsidR="00F83DAB" w:rsidRPr="00190514">
              <w:rPr>
                <w:rFonts w:ascii="Times New Roman" w:hAnsi="Times New Roman" w:cs="Times New Roman"/>
                <w:sz w:val="24"/>
                <w:szCs w:val="24"/>
              </w:rPr>
              <w:t xml:space="preserve"> (</w:t>
            </w:r>
            <w:r w:rsidR="002F6523" w:rsidRPr="00190514">
              <w:rPr>
                <w:rFonts w:ascii="Times New Roman" w:hAnsi="Times New Roman" w:cs="Times New Roman"/>
                <w:sz w:val="24"/>
                <w:szCs w:val="24"/>
              </w:rPr>
              <w:t>TADB.1.b</w:t>
            </w:r>
            <w:proofErr w:type="gramStart"/>
            <w:r w:rsidR="002F6523" w:rsidRPr="00190514">
              <w:rPr>
                <w:rFonts w:ascii="Times New Roman" w:hAnsi="Times New Roman" w:cs="Times New Roman"/>
                <w:sz w:val="24"/>
                <w:szCs w:val="24"/>
              </w:rPr>
              <w:t>.,</w:t>
            </w:r>
            <w:proofErr w:type="gramEnd"/>
            <w:r w:rsidR="002F6523" w:rsidRPr="00190514">
              <w:rPr>
                <w:rFonts w:ascii="Times New Roman" w:hAnsi="Times New Roman" w:cs="Times New Roman"/>
                <w:sz w:val="24"/>
                <w:szCs w:val="24"/>
              </w:rPr>
              <w:t xml:space="preserve"> </w:t>
            </w:r>
            <w:r w:rsidR="00DB3FFD" w:rsidRPr="00190514">
              <w:rPr>
                <w:rFonts w:ascii="Times New Roman" w:hAnsi="Times New Roman" w:cs="Times New Roman"/>
                <w:sz w:val="24"/>
                <w:szCs w:val="24"/>
              </w:rPr>
              <w:t>TADB.2.a., TADB.2.b.</w:t>
            </w:r>
            <w:r w:rsidR="0020122F" w:rsidRPr="00190514">
              <w:rPr>
                <w:rFonts w:ascii="Times New Roman" w:hAnsi="Times New Roman" w:cs="Times New Roman"/>
                <w:sz w:val="24"/>
                <w:szCs w:val="24"/>
              </w:rPr>
              <w:t xml:space="preserve"> TAKB.1.a.,</w:t>
            </w:r>
            <w:r w:rsidR="004E407E" w:rsidRPr="00190514">
              <w:rPr>
                <w:rFonts w:ascii="Times New Roman" w:hAnsi="Times New Roman" w:cs="Times New Roman"/>
                <w:sz w:val="24"/>
                <w:szCs w:val="24"/>
              </w:rPr>
              <w:t xml:space="preserve"> TAKB.1.b.,</w:t>
            </w:r>
            <w:r w:rsidR="00563424" w:rsidRPr="00190514">
              <w:rPr>
                <w:rFonts w:ascii="Times New Roman" w:hAnsi="Times New Roman" w:cs="Times New Roman"/>
                <w:sz w:val="24"/>
                <w:szCs w:val="24"/>
              </w:rPr>
              <w:t xml:space="preserve"> TAKB.2.a.)</w:t>
            </w:r>
            <w:r w:rsidR="002F6523" w:rsidRPr="00190514">
              <w:rPr>
                <w:rFonts w:ascii="Times New Roman" w:hAnsi="Times New Roman" w:cs="Times New Roman"/>
                <w:sz w:val="24"/>
                <w:szCs w:val="24"/>
              </w:rPr>
              <w:t xml:space="preserve"> </w:t>
            </w:r>
            <w:r w:rsidR="003504CF" w:rsidRPr="00190514">
              <w:rPr>
                <w:rFonts w:ascii="Times New Roman" w:hAnsi="Times New Roman" w:cs="Times New Roman"/>
                <w:sz w:val="24"/>
                <w:szCs w:val="24"/>
              </w:rPr>
              <w:t xml:space="preserve"> Öğretmen fırtına fotoğraflarını çocuklara gösterir. Sınıfta ya da bahçede </w:t>
            </w:r>
            <w:proofErr w:type="gramStart"/>
            <w:r w:rsidR="003504CF" w:rsidRPr="00190514">
              <w:rPr>
                <w:rFonts w:ascii="Times New Roman" w:hAnsi="Times New Roman" w:cs="Times New Roman"/>
                <w:sz w:val="24"/>
                <w:szCs w:val="24"/>
              </w:rPr>
              <w:t>rüzgar</w:t>
            </w:r>
            <w:proofErr w:type="gramEnd"/>
            <w:r w:rsidR="003504CF" w:rsidRPr="00190514">
              <w:rPr>
                <w:rFonts w:ascii="Times New Roman" w:hAnsi="Times New Roman" w:cs="Times New Roman"/>
                <w:sz w:val="24"/>
                <w:szCs w:val="24"/>
              </w:rPr>
              <w:t xml:space="preserve"> çıktığı hayal edilir. Fakat engelleri aşıp en son herkesin arabaya bineceği söylenir. Sandalyeler bir yere toplanır ve büyük bir araba oluşturulur. Arabaya giden </w:t>
            </w:r>
            <w:r w:rsidR="001E48C0" w:rsidRPr="00190514">
              <w:rPr>
                <w:rFonts w:ascii="Times New Roman" w:hAnsi="Times New Roman" w:cs="Times New Roman"/>
                <w:sz w:val="24"/>
                <w:szCs w:val="24"/>
              </w:rPr>
              <w:t xml:space="preserve">yolda yerde kare dikdörtgen uzunca bloklar koyulur. Çocuklar bu blokların veya </w:t>
            </w:r>
            <w:proofErr w:type="spellStart"/>
            <w:r w:rsidR="001E48C0" w:rsidRPr="00190514">
              <w:rPr>
                <w:rFonts w:ascii="Times New Roman" w:hAnsi="Times New Roman" w:cs="Times New Roman"/>
                <w:sz w:val="24"/>
                <w:szCs w:val="24"/>
              </w:rPr>
              <w:t>legoların</w:t>
            </w:r>
            <w:proofErr w:type="spellEnd"/>
            <w:r w:rsidR="001E48C0" w:rsidRPr="00190514">
              <w:rPr>
                <w:rFonts w:ascii="Times New Roman" w:hAnsi="Times New Roman" w:cs="Times New Roman"/>
                <w:sz w:val="24"/>
                <w:szCs w:val="24"/>
              </w:rPr>
              <w:t xml:space="preserve"> üzerine basarak dengede durarak gitmeye çalışırlar. Parkuru başarılı bir şekilde geçenler parkur sonundaki arabaya binerler. </w:t>
            </w:r>
            <w:r w:rsidR="006C09C9" w:rsidRPr="00190514">
              <w:rPr>
                <w:rFonts w:ascii="Times New Roman" w:hAnsi="Times New Roman" w:cs="Times New Roman"/>
                <w:sz w:val="24"/>
                <w:szCs w:val="24"/>
              </w:rPr>
              <w:t>(</w:t>
            </w:r>
            <w:r w:rsidR="001E48C0" w:rsidRPr="00190514">
              <w:rPr>
                <w:rFonts w:ascii="Times New Roman" w:hAnsi="Times New Roman" w:cs="Times New Roman"/>
                <w:sz w:val="24"/>
                <w:szCs w:val="24"/>
              </w:rPr>
              <w:t>Parkurda denge tahtası kullanılabilir.</w:t>
            </w:r>
            <w:r w:rsidR="006C09C9" w:rsidRPr="00190514">
              <w:rPr>
                <w:rFonts w:ascii="Times New Roman" w:hAnsi="Times New Roman" w:cs="Times New Roman"/>
                <w:sz w:val="24"/>
                <w:szCs w:val="24"/>
              </w:rPr>
              <w:t xml:space="preserve">) </w:t>
            </w:r>
            <w:r w:rsidR="001E48C0" w:rsidRPr="00190514">
              <w:rPr>
                <w:rFonts w:ascii="Times New Roman" w:hAnsi="Times New Roman" w:cs="Times New Roman"/>
                <w:sz w:val="24"/>
                <w:szCs w:val="24"/>
              </w:rPr>
              <w:t xml:space="preserve">Parkurun ikinci aşamasında çocuklar ellerine pet şişe ya da rulo </w:t>
            </w:r>
            <w:proofErr w:type="gramStart"/>
            <w:r w:rsidR="001E48C0" w:rsidRPr="00190514">
              <w:rPr>
                <w:rFonts w:ascii="Times New Roman" w:hAnsi="Times New Roman" w:cs="Times New Roman"/>
                <w:sz w:val="24"/>
                <w:szCs w:val="24"/>
              </w:rPr>
              <w:t>kağıt</w:t>
            </w:r>
            <w:proofErr w:type="gramEnd"/>
            <w:r w:rsidR="001E48C0" w:rsidRPr="00190514">
              <w:rPr>
                <w:rFonts w:ascii="Times New Roman" w:hAnsi="Times New Roman" w:cs="Times New Roman"/>
                <w:sz w:val="24"/>
                <w:szCs w:val="24"/>
              </w:rPr>
              <w:t xml:space="preserve"> alır ve üzerine top koyarak topu düşürmeden parkuru tamamlarlar. Parkur bitiminde herkes arabada sandalyesine oturur. </w:t>
            </w:r>
            <w:r w:rsidR="007F4484" w:rsidRPr="00190514">
              <w:rPr>
                <w:rFonts w:ascii="Times New Roman" w:hAnsi="Times New Roman" w:cs="Times New Roman"/>
                <w:sz w:val="24"/>
                <w:szCs w:val="24"/>
              </w:rPr>
              <w:t>(</w:t>
            </w:r>
            <w:r w:rsidR="00AD2916" w:rsidRPr="00190514">
              <w:rPr>
                <w:rFonts w:ascii="Times New Roman" w:hAnsi="Times New Roman" w:cs="Times New Roman"/>
                <w:sz w:val="24"/>
                <w:szCs w:val="24"/>
              </w:rPr>
              <w:t>HSAB.1.b.)</w:t>
            </w:r>
            <w:r w:rsidR="00AB41DC" w:rsidRPr="00190514">
              <w:rPr>
                <w:rFonts w:ascii="Times New Roman" w:hAnsi="Times New Roman" w:cs="Times New Roman"/>
                <w:sz w:val="24"/>
                <w:szCs w:val="24"/>
              </w:rPr>
              <w:br/>
              <w:t xml:space="preserve">        Öğretmen eline bir pipet alır ve pipetle </w:t>
            </w:r>
            <w:proofErr w:type="gramStart"/>
            <w:r w:rsidR="00AB41DC" w:rsidRPr="00190514">
              <w:rPr>
                <w:rFonts w:ascii="Times New Roman" w:hAnsi="Times New Roman" w:cs="Times New Roman"/>
                <w:sz w:val="24"/>
                <w:szCs w:val="24"/>
              </w:rPr>
              <w:t>rüzgarı</w:t>
            </w:r>
            <w:proofErr w:type="gramEnd"/>
            <w:r w:rsidR="00AB41DC" w:rsidRPr="00190514">
              <w:rPr>
                <w:rFonts w:ascii="Times New Roman" w:hAnsi="Times New Roman" w:cs="Times New Roman"/>
                <w:sz w:val="24"/>
                <w:szCs w:val="24"/>
              </w:rPr>
              <w:t xml:space="preserve"> nasıl oluşturacağını </w:t>
            </w:r>
            <w:r w:rsidR="00AB41DC" w:rsidRPr="00190514">
              <w:rPr>
                <w:rFonts w:ascii="Times New Roman" w:hAnsi="Times New Roman" w:cs="Times New Roman"/>
                <w:sz w:val="24"/>
                <w:szCs w:val="24"/>
              </w:rPr>
              <w:lastRenderedPageBreak/>
              <w:t>çocuklara sorar. Çocuklardan gelen cevaplar üzerine pipet üfleme çalışması yapılır.</w:t>
            </w:r>
            <w:r w:rsidR="006E5498" w:rsidRPr="00190514">
              <w:rPr>
                <w:rFonts w:ascii="Times New Roman" w:hAnsi="Times New Roman" w:cs="Times New Roman"/>
                <w:sz w:val="24"/>
                <w:szCs w:val="24"/>
              </w:rPr>
              <w:t xml:space="preserve"> Öğretmen fırtına deyince çocuklar pipetlerini kuvvetli bir şekilde üflerler.</w:t>
            </w:r>
            <w:r w:rsidR="00AB41DC" w:rsidRPr="00190514">
              <w:rPr>
                <w:rFonts w:ascii="Times New Roman" w:hAnsi="Times New Roman" w:cs="Times New Roman"/>
                <w:sz w:val="24"/>
                <w:szCs w:val="24"/>
              </w:rPr>
              <w:t xml:space="preserve"> </w:t>
            </w:r>
            <w:r w:rsidR="00583613" w:rsidRPr="00190514">
              <w:rPr>
                <w:rFonts w:ascii="Times New Roman" w:hAnsi="Times New Roman" w:cs="Times New Roman"/>
                <w:sz w:val="24"/>
                <w:szCs w:val="24"/>
              </w:rPr>
              <w:t>Öğretmen masaya farklı cisimler koyar. Pipetle nesneleri üfler ve hangi nesnelerin hareket ettiği hangilerinin etmediği gözlemlenir. Çocuklarla nesnelerin ağırlık ve hafiflikleri üzerine konuşulur. Çocukla</w:t>
            </w:r>
            <w:r w:rsidR="0042746C" w:rsidRPr="00190514">
              <w:rPr>
                <w:rFonts w:ascii="Times New Roman" w:hAnsi="Times New Roman" w:cs="Times New Roman"/>
                <w:sz w:val="24"/>
                <w:szCs w:val="24"/>
              </w:rPr>
              <w:t>r da ellerine pipet alırlar ve bahçedeki varlıkları üflerler. Üfledikleri varlıklardan hangilerinin hareket ettiği hangilerinin etmediği hakkında sohbet edilir.</w:t>
            </w:r>
            <w:r w:rsidR="00B74596" w:rsidRPr="00190514">
              <w:rPr>
                <w:rFonts w:ascii="Times New Roman" w:hAnsi="Times New Roman" w:cs="Times New Roman"/>
                <w:sz w:val="24"/>
                <w:szCs w:val="24"/>
              </w:rPr>
              <w:t xml:space="preserve"> (</w:t>
            </w:r>
            <w:r w:rsidR="007D7A7C" w:rsidRPr="00190514">
              <w:rPr>
                <w:rFonts w:ascii="Times New Roman" w:hAnsi="Times New Roman" w:cs="Times New Roman"/>
                <w:sz w:val="24"/>
                <w:szCs w:val="24"/>
              </w:rPr>
              <w:t>FAB.2.a</w:t>
            </w:r>
            <w:proofErr w:type="gramStart"/>
            <w:r w:rsidR="007D7A7C" w:rsidRPr="00190514">
              <w:rPr>
                <w:rFonts w:ascii="Times New Roman" w:hAnsi="Times New Roman" w:cs="Times New Roman"/>
                <w:sz w:val="24"/>
                <w:szCs w:val="24"/>
              </w:rPr>
              <w:t>.,</w:t>
            </w:r>
            <w:proofErr w:type="gramEnd"/>
            <w:r w:rsidR="007D7A7C" w:rsidRPr="00190514">
              <w:rPr>
                <w:rFonts w:ascii="Times New Roman" w:hAnsi="Times New Roman" w:cs="Times New Roman"/>
                <w:sz w:val="24"/>
                <w:szCs w:val="24"/>
              </w:rPr>
              <w:t xml:space="preserve"> FAB.2.b.</w:t>
            </w:r>
            <w:r w:rsidR="00897D6C" w:rsidRPr="00190514">
              <w:rPr>
                <w:rFonts w:ascii="Times New Roman" w:hAnsi="Times New Roman" w:cs="Times New Roman"/>
                <w:sz w:val="24"/>
                <w:szCs w:val="24"/>
              </w:rPr>
              <w:t>,</w:t>
            </w:r>
            <w:r w:rsidR="00CD1C18" w:rsidRPr="00190514">
              <w:rPr>
                <w:rFonts w:ascii="Times New Roman" w:hAnsi="Times New Roman" w:cs="Times New Roman"/>
                <w:sz w:val="24"/>
                <w:szCs w:val="24"/>
              </w:rPr>
              <w:t xml:space="preserve"> KB2.2.</w:t>
            </w:r>
            <w:r w:rsidR="007D7A7C" w:rsidRPr="00190514">
              <w:rPr>
                <w:rFonts w:ascii="Times New Roman" w:hAnsi="Times New Roman" w:cs="Times New Roman"/>
                <w:sz w:val="24"/>
                <w:szCs w:val="24"/>
              </w:rPr>
              <w:t>)</w:t>
            </w:r>
            <w:r w:rsidR="00583613" w:rsidRPr="00190514">
              <w:rPr>
                <w:rFonts w:ascii="Times New Roman" w:hAnsi="Times New Roman" w:cs="Times New Roman"/>
                <w:sz w:val="24"/>
                <w:szCs w:val="24"/>
              </w:rPr>
              <w:br/>
            </w:r>
            <w:r w:rsidR="000C2802" w:rsidRPr="00190514">
              <w:rPr>
                <w:rFonts w:ascii="Times New Roman" w:hAnsi="Times New Roman" w:cs="Times New Roman"/>
                <w:sz w:val="24"/>
                <w:szCs w:val="24"/>
              </w:rPr>
              <w:t xml:space="preserve">           </w:t>
            </w:r>
            <w:r w:rsidR="00583613" w:rsidRPr="00190514">
              <w:rPr>
                <w:rFonts w:ascii="Times New Roman" w:hAnsi="Times New Roman" w:cs="Times New Roman"/>
                <w:sz w:val="24"/>
                <w:szCs w:val="24"/>
              </w:rPr>
              <w:t xml:space="preserve">Çocuklar ağır ve hafif kavramlarıyla ilgili çalışma sayfalarını yaparlar. </w:t>
            </w:r>
            <w:proofErr w:type="gramStart"/>
            <w:r w:rsidR="00583613" w:rsidRPr="00190514">
              <w:rPr>
                <w:rFonts w:ascii="Times New Roman" w:hAnsi="Times New Roman" w:cs="Times New Roman"/>
                <w:sz w:val="24"/>
                <w:szCs w:val="24"/>
              </w:rPr>
              <w:t>Rüzgarla</w:t>
            </w:r>
            <w:proofErr w:type="gramEnd"/>
            <w:r w:rsidR="00583613" w:rsidRPr="00190514">
              <w:rPr>
                <w:rFonts w:ascii="Times New Roman" w:hAnsi="Times New Roman" w:cs="Times New Roman"/>
                <w:sz w:val="24"/>
                <w:szCs w:val="24"/>
              </w:rPr>
              <w:t xml:space="preserve"> ilgili bir deneye geçilir. Öğretmen önceden hazırladığı malzemeleri sınıfa getirir ve “</w:t>
            </w:r>
            <w:proofErr w:type="gramStart"/>
            <w:r w:rsidR="00583613" w:rsidRPr="00190514">
              <w:rPr>
                <w:rFonts w:ascii="Times New Roman" w:hAnsi="Times New Roman" w:cs="Times New Roman"/>
                <w:sz w:val="24"/>
                <w:szCs w:val="24"/>
              </w:rPr>
              <w:t>Rüzgar</w:t>
            </w:r>
            <w:proofErr w:type="gramEnd"/>
            <w:r w:rsidR="00583613" w:rsidRPr="00190514">
              <w:rPr>
                <w:rFonts w:ascii="Times New Roman" w:hAnsi="Times New Roman" w:cs="Times New Roman"/>
                <w:sz w:val="24"/>
                <w:szCs w:val="24"/>
              </w:rPr>
              <w:t xml:space="preserve"> gücüyle giden araba” etkinliği yapacaklarını söyler. Çocuklar çember şeklinde otururlar. Çocuklar arabanın hazırlanmasında aktif rol alırlar. Araba bittikten sonra çocuklar pipetle arabayı üfleyerek ilerlediğini gözlemlerler. Arabanın birden fazla yapılmasıyla çocukların gruplar halinde oynaması sağlanabilir. </w:t>
            </w:r>
            <w:r w:rsidR="001E67CC" w:rsidRPr="00190514">
              <w:rPr>
                <w:rFonts w:ascii="Times New Roman" w:hAnsi="Times New Roman" w:cs="Times New Roman"/>
                <w:sz w:val="24"/>
                <w:szCs w:val="24"/>
              </w:rPr>
              <w:t>(</w:t>
            </w:r>
            <w:r w:rsidR="004579E4" w:rsidRPr="00190514">
              <w:rPr>
                <w:rFonts w:ascii="Times New Roman" w:hAnsi="Times New Roman" w:cs="Times New Roman"/>
                <w:sz w:val="24"/>
                <w:szCs w:val="24"/>
              </w:rPr>
              <w:t>FAB.6</w:t>
            </w:r>
            <w:r w:rsidR="006F1652" w:rsidRPr="00190514">
              <w:rPr>
                <w:rFonts w:ascii="Times New Roman" w:hAnsi="Times New Roman" w:cs="Times New Roman"/>
                <w:sz w:val="24"/>
                <w:szCs w:val="24"/>
              </w:rPr>
              <w:t>.a</w:t>
            </w:r>
            <w:proofErr w:type="gramStart"/>
            <w:r w:rsidR="006F1652" w:rsidRPr="00190514">
              <w:rPr>
                <w:rFonts w:ascii="Times New Roman" w:hAnsi="Times New Roman" w:cs="Times New Roman"/>
                <w:sz w:val="24"/>
                <w:szCs w:val="24"/>
              </w:rPr>
              <w:t>.,</w:t>
            </w:r>
            <w:proofErr w:type="gramEnd"/>
            <w:r w:rsidR="006F1652" w:rsidRPr="00190514">
              <w:rPr>
                <w:rFonts w:ascii="Times New Roman" w:hAnsi="Times New Roman" w:cs="Times New Roman"/>
                <w:sz w:val="24"/>
                <w:szCs w:val="24"/>
              </w:rPr>
              <w:t xml:space="preserve"> FAB.6.b.</w:t>
            </w:r>
            <w:r w:rsidR="008005AC" w:rsidRPr="00190514">
              <w:rPr>
                <w:rFonts w:ascii="Times New Roman" w:hAnsi="Times New Roman" w:cs="Times New Roman"/>
                <w:sz w:val="24"/>
                <w:szCs w:val="24"/>
              </w:rPr>
              <w:t>, E2.5.</w:t>
            </w:r>
            <w:r w:rsidR="00226242" w:rsidRPr="00190514">
              <w:rPr>
                <w:rFonts w:ascii="Times New Roman" w:hAnsi="Times New Roman" w:cs="Times New Roman"/>
                <w:sz w:val="24"/>
                <w:szCs w:val="24"/>
              </w:rPr>
              <w:t>, SDB1.2.SB2.</w:t>
            </w:r>
            <w:r w:rsidR="006F1652" w:rsidRPr="00190514">
              <w:rPr>
                <w:rFonts w:ascii="Times New Roman" w:hAnsi="Times New Roman" w:cs="Times New Roman"/>
                <w:sz w:val="24"/>
                <w:szCs w:val="24"/>
              </w:rPr>
              <w:t>)</w:t>
            </w:r>
            <w:r w:rsidR="00583613" w:rsidRPr="00190514">
              <w:rPr>
                <w:rFonts w:ascii="Times New Roman" w:hAnsi="Times New Roman" w:cs="Times New Roman"/>
                <w:sz w:val="24"/>
                <w:szCs w:val="24"/>
              </w:rPr>
              <w:br/>
              <w:t xml:space="preserve">       Çocuklarla masalarda </w:t>
            </w:r>
            <w:proofErr w:type="gramStart"/>
            <w:r w:rsidR="00583613" w:rsidRPr="00190514">
              <w:rPr>
                <w:rFonts w:ascii="Times New Roman" w:hAnsi="Times New Roman" w:cs="Times New Roman"/>
                <w:sz w:val="24"/>
                <w:szCs w:val="24"/>
              </w:rPr>
              <w:t>rüzgar</w:t>
            </w:r>
            <w:proofErr w:type="gramEnd"/>
            <w:r w:rsidR="00583613" w:rsidRPr="00190514">
              <w:rPr>
                <w:rFonts w:ascii="Times New Roman" w:hAnsi="Times New Roman" w:cs="Times New Roman"/>
                <w:sz w:val="24"/>
                <w:szCs w:val="24"/>
              </w:rPr>
              <w:t xml:space="preserve"> materyalleri hazırlanır. Çocuklar </w:t>
            </w:r>
            <w:proofErr w:type="gramStart"/>
            <w:r w:rsidR="00583613" w:rsidRPr="00190514">
              <w:rPr>
                <w:rFonts w:ascii="Times New Roman" w:hAnsi="Times New Roman" w:cs="Times New Roman"/>
                <w:sz w:val="24"/>
                <w:szCs w:val="24"/>
              </w:rPr>
              <w:t>kağıt</w:t>
            </w:r>
            <w:proofErr w:type="gramEnd"/>
            <w:r w:rsidR="00583613" w:rsidRPr="00190514">
              <w:rPr>
                <w:rFonts w:ascii="Times New Roman" w:hAnsi="Times New Roman" w:cs="Times New Roman"/>
                <w:sz w:val="24"/>
                <w:szCs w:val="24"/>
              </w:rPr>
              <w:t xml:space="preserve"> ruloları </w:t>
            </w:r>
            <w:r w:rsidR="008005AC" w:rsidRPr="00190514">
              <w:rPr>
                <w:rFonts w:ascii="Times New Roman" w:hAnsi="Times New Roman" w:cs="Times New Roman"/>
                <w:sz w:val="24"/>
                <w:szCs w:val="24"/>
              </w:rPr>
              <w:t xml:space="preserve">istedikleri şekilde </w:t>
            </w:r>
            <w:r w:rsidR="00583613" w:rsidRPr="00190514">
              <w:rPr>
                <w:rFonts w:ascii="Times New Roman" w:hAnsi="Times New Roman" w:cs="Times New Roman"/>
                <w:sz w:val="24"/>
                <w:szCs w:val="24"/>
              </w:rPr>
              <w:t>boyarlar</w:t>
            </w:r>
            <w:r w:rsidR="008005AC" w:rsidRPr="00190514">
              <w:rPr>
                <w:rFonts w:ascii="Times New Roman" w:hAnsi="Times New Roman" w:cs="Times New Roman"/>
                <w:sz w:val="24"/>
                <w:szCs w:val="24"/>
              </w:rPr>
              <w:t xml:space="preserve"> ve üzerine desenler çizerler.</w:t>
            </w:r>
            <w:r w:rsidR="00583613" w:rsidRPr="00190514">
              <w:rPr>
                <w:rFonts w:ascii="Times New Roman" w:hAnsi="Times New Roman" w:cs="Times New Roman"/>
                <w:sz w:val="24"/>
                <w:szCs w:val="24"/>
              </w:rPr>
              <w:t xml:space="preserve"> </w:t>
            </w:r>
            <w:r w:rsidR="008005AC" w:rsidRPr="00190514">
              <w:rPr>
                <w:rFonts w:ascii="Times New Roman" w:hAnsi="Times New Roman" w:cs="Times New Roman"/>
                <w:sz w:val="24"/>
                <w:szCs w:val="24"/>
              </w:rPr>
              <w:t>Ruloların</w:t>
            </w:r>
            <w:r w:rsidR="00583613" w:rsidRPr="00190514">
              <w:rPr>
                <w:rFonts w:ascii="Times New Roman" w:hAnsi="Times New Roman" w:cs="Times New Roman"/>
                <w:sz w:val="24"/>
                <w:szCs w:val="24"/>
              </w:rPr>
              <w:t xml:space="preserve"> alt</w:t>
            </w:r>
            <w:r w:rsidR="00F1340A" w:rsidRPr="00190514">
              <w:rPr>
                <w:rFonts w:ascii="Times New Roman" w:hAnsi="Times New Roman" w:cs="Times New Roman"/>
                <w:sz w:val="24"/>
                <w:szCs w:val="24"/>
              </w:rPr>
              <w:t xml:space="preserve"> bölümlerine </w:t>
            </w:r>
            <w:r w:rsidR="00583613" w:rsidRPr="00190514">
              <w:rPr>
                <w:rFonts w:ascii="Times New Roman" w:hAnsi="Times New Roman" w:cs="Times New Roman"/>
                <w:sz w:val="24"/>
                <w:szCs w:val="24"/>
              </w:rPr>
              <w:t xml:space="preserve">şerit halindeki </w:t>
            </w:r>
            <w:proofErr w:type="spellStart"/>
            <w:r w:rsidR="00583613" w:rsidRPr="00190514">
              <w:rPr>
                <w:rFonts w:ascii="Times New Roman" w:hAnsi="Times New Roman" w:cs="Times New Roman"/>
                <w:sz w:val="24"/>
                <w:szCs w:val="24"/>
              </w:rPr>
              <w:t>kraponları</w:t>
            </w:r>
            <w:proofErr w:type="spellEnd"/>
            <w:r w:rsidR="00583613" w:rsidRPr="00190514">
              <w:rPr>
                <w:rFonts w:ascii="Times New Roman" w:hAnsi="Times New Roman" w:cs="Times New Roman"/>
                <w:sz w:val="24"/>
                <w:szCs w:val="24"/>
              </w:rPr>
              <w:t xml:space="preserve"> </w:t>
            </w:r>
            <w:r w:rsidR="0042746C" w:rsidRPr="00190514">
              <w:rPr>
                <w:rFonts w:ascii="Times New Roman" w:hAnsi="Times New Roman" w:cs="Times New Roman"/>
                <w:sz w:val="24"/>
                <w:szCs w:val="24"/>
              </w:rPr>
              <w:t xml:space="preserve">ya da kurdeleleri </w:t>
            </w:r>
            <w:r w:rsidR="00F1340A" w:rsidRPr="00190514">
              <w:rPr>
                <w:rFonts w:ascii="Times New Roman" w:hAnsi="Times New Roman" w:cs="Times New Roman"/>
                <w:sz w:val="24"/>
                <w:szCs w:val="24"/>
              </w:rPr>
              <w:t>yapıştırırlar.</w:t>
            </w:r>
            <w:r w:rsidR="00583613" w:rsidRPr="00190514">
              <w:rPr>
                <w:rFonts w:ascii="Times New Roman" w:hAnsi="Times New Roman" w:cs="Times New Roman"/>
                <w:sz w:val="24"/>
                <w:szCs w:val="24"/>
              </w:rPr>
              <w:t xml:space="preserve"> </w:t>
            </w:r>
            <w:r w:rsidR="00F1340A" w:rsidRPr="00190514">
              <w:rPr>
                <w:rFonts w:ascii="Times New Roman" w:hAnsi="Times New Roman" w:cs="Times New Roman"/>
                <w:sz w:val="24"/>
                <w:szCs w:val="24"/>
              </w:rPr>
              <w:t xml:space="preserve">Hazırlanan </w:t>
            </w:r>
            <w:proofErr w:type="gramStart"/>
            <w:r w:rsidR="00F1340A" w:rsidRPr="00190514">
              <w:rPr>
                <w:rFonts w:ascii="Times New Roman" w:hAnsi="Times New Roman" w:cs="Times New Roman"/>
                <w:sz w:val="24"/>
                <w:szCs w:val="24"/>
              </w:rPr>
              <w:t>rüzgar</w:t>
            </w:r>
            <w:proofErr w:type="gramEnd"/>
            <w:r w:rsidR="00F1340A" w:rsidRPr="00190514">
              <w:rPr>
                <w:rFonts w:ascii="Times New Roman" w:hAnsi="Times New Roman" w:cs="Times New Roman"/>
                <w:sz w:val="24"/>
                <w:szCs w:val="24"/>
              </w:rPr>
              <w:t xml:space="preserve"> materyaliyle çocuklar bahçeye çıkarlar ve belirlenen bir alanda</w:t>
            </w:r>
            <w:r w:rsidR="00DC664A" w:rsidRPr="00190514">
              <w:rPr>
                <w:rFonts w:ascii="Times New Roman" w:hAnsi="Times New Roman" w:cs="Times New Roman"/>
                <w:sz w:val="24"/>
                <w:szCs w:val="24"/>
              </w:rPr>
              <w:t xml:space="preserve"> klasik müzik eşliğinde</w:t>
            </w:r>
            <w:r w:rsidR="00F1340A" w:rsidRPr="00190514">
              <w:rPr>
                <w:rFonts w:ascii="Times New Roman" w:hAnsi="Times New Roman" w:cs="Times New Roman"/>
                <w:sz w:val="24"/>
                <w:szCs w:val="24"/>
              </w:rPr>
              <w:t xml:space="preserve"> dans ederler.</w:t>
            </w:r>
            <w:r w:rsidR="00A000C1" w:rsidRPr="00190514">
              <w:rPr>
                <w:rFonts w:ascii="Times New Roman" w:hAnsi="Times New Roman" w:cs="Times New Roman"/>
                <w:sz w:val="24"/>
                <w:szCs w:val="24"/>
              </w:rPr>
              <w:t xml:space="preserve"> Müziği çocukların seçmesi sağlanır ve müziğin ismi çocuklara söylenir. </w:t>
            </w:r>
            <w:proofErr w:type="gramStart"/>
            <w:r w:rsidR="00A000C1" w:rsidRPr="00190514">
              <w:rPr>
                <w:rFonts w:ascii="Times New Roman" w:hAnsi="Times New Roman" w:cs="Times New Roman"/>
                <w:sz w:val="24"/>
                <w:szCs w:val="24"/>
              </w:rPr>
              <w:t>Rüzgar</w:t>
            </w:r>
            <w:proofErr w:type="gramEnd"/>
            <w:r w:rsidR="00A000C1" w:rsidRPr="00190514">
              <w:rPr>
                <w:rFonts w:ascii="Times New Roman" w:hAnsi="Times New Roman" w:cs="Times New Roman"/>
                <w:sz w:val="24"/>
                <w:szCs w:val="24"/>
              </w:rPr>
              <w:t xml:space="preserve"> materyalleriyle birlikte </w:t>
            </w:r>
            <w:r w:rsidR="005408A5" w:rsidRPr="00190514">
              <w:rPr>
                <w:rFonts w:ascii="Times New Roman" w:hAnsi="Times New Roman" w:cs="Times New Roman"/>
                <w:sz w:val="24"/>
                <w:szCs w:val="24"/>
              </w:rPr>
              <w:t>dansın nasıl olduğu, konu hakkında çocukların duygu ve düşünceleri alınır. (</w:t>
            </w:r>
            <w:r w:rsidR="00293888" w:rsidRPr="00190514">
              <w:rPr>
                <w:rFonts w:ascii="Times New Roman" w:hAnsi="Times New Roman" w:cs="Times New Roman"/>
                <w:sz w:val="24"/>
                <w:szCs w:val="24"/>
              </w:rPr>
              <w:t>MHB.1.a</w:t>
            </w:r>
            <w:proofErr w:type="gramStart"/>
            <w:r w:rsidR="00293888" w:rsidRPr="00190514">
              <w:rPr>
                <w:rFonts w:ascii="Times New Roman" w:hAnsi="Times New Roman" w:cs="Times New Roman"/>
                <w:sz w:val="24"/>
                <w:szCs w:val="24"/>
              </w:rPr>
              <w:t>.,</w:t>
            </w:r>
            <w:proofErr w:type="gramEnd"/>
            <w:r w:rsidR="00293888" w:rsidRPr="00190514">
              <w:rPr>
                <w:rFonts w:ascii="Times New Roman" w:hAnsi="Times New Roman" w:cs="Times New Roman"/>
                <w:sz w:val="24"/>
                <w:szCs w:val="24"/>
              </w:rPr>
              <w:t xml:space="preserve"> MHB.1.b., MHB.1.c., MHB.2.a., MHB.2.b.</w:t>
            </w:r>
            <w:r w:rsidR="00690749" w:rsidRPr="00190514">
              <w:rPr>
                <w:rFonts w:ascii="Times New Roman" w:hAnsi="Times New Roman" w:cs="Times New Roman"/>
                <w:sz w:val="24"/>
                <w:szCs w:val="24"/>
              </w:rPr>
              <w:t>, SDB2.1.SB2.</w:t>
            </w:r>
            <w:r w:rsidR="00293888" w:rsidRPr="00190514">
              <w:rPr>
                <w:rFonts w:ascii="Times New Roman" w:hAnsi="Times New Roman" w:cs="Times New Roman"/>
                <w:sz w:val="24"/>
                <w:szCs w:val="24"/>
              </w:rPr>
              <w:t>)</w:t>
            </w:r>
            <w:r w:rsidR="00F1340A" w:rsidRPr="00190514">
              <w:rPr>
                <w:rFonts w:ascii="Times New Roman" w:hAnsi="Times New Roman" w:cs="Times New Roman"/>
                <w:sz w:val="24"/>
                <w:szCs w:val="24"/>
              </w:rPr>
              <w:t xml:space="preserve"> </w:t>
            </w:r>
            <w:r w:rsidR="008005AC" w:rsidRPr="00190514">
              <w:rPr>
                <w:rFonts w:ascii="Times New Roman" w:hAnsi="Times New Roman" w:cs="Times New Roman"/>
                <w:sz w:val="24"/>
                <w:szCs w:val="24"/>
              </w:rPr>
              <w:t>(</w:t>
            </w:r>
            <w:proofErr w:type="spellStart"/>
            <w:r w:rsidR="00F1340A" w:rsidRPr="00190514">
              <w:rPr>
                <w:rFonts w:ascii="Times New Roman" w:hAnsi="Times New Roman" w:cs="Times New Roman"/>
                <w:sz w:val="24"/>
                <w:szCs w:val="24"/>
              </w:rPr>
              <w:t>Krapon</w:t>
            </w:r>
            <w:proofErr w:type="spellEnd"/>
            <w:r w:rsidR="00F1340A" w:rsidRPr="00190514">
              <w:rPr>
                <w:rFonts w:ascii="Times New Roman" w:hAnsi="Times New Roman" w:cs="Times New Roman"/>
                <w:sz w:val="24"/>
                <w:szCs w:val="24"/>
              </w:rPr>
              <w:t xml:space="preserve"> </w:t>
            </w:r>
            <w:proofErr w:type="gramStart"/>
            <w:r w:rsidR="00F1340A" w:rsidRPr="00190514">
              <w:rPr>
                <w:rFonts w:ascii="Times New Roman" w:hAnsi="Times New Roman" w:cs="Times New Roman"/>
                <w:sz w:val="24"/>
                <w:szCs w:val="24"/>
              </w:rPr>
              <w:t>kağıtlarının</w:t>
            </w:r>
            <w:proofErr w:type="gramEnd"/>
            <w:r w:rsidR="00F1340A" w:rsidRPr="00190514">
              <w:rPr>
                <w:rFonts w:ascii="Times New Roman" w:hAnsi="Times New Roman" w:cs="Times New Roman"/>
                <w:sz w:val="24"/>
                <w:szCs w:val="24"/>
              </w:rPr>
              <w:t xml:space="preserve"> rüzgarın gücüyle uçtuğu gözlemlenir. Hazırlanan materyalin uçurtmaya benzediği belirtilir. Materyaller bahçedeki bir ağaca asılır.</w:t>
            </w:r>
            <w:r w:rsidR="0042746C" w:rsidRPr="00190514">
              <w:rPr>
                <w:rFonts w:ascii="Times New Roman" w:hAnsi="Times New Roman" w:cs="Times New Roman"/>
                <w:sz w:val="24"/>
                <w:szCs w:val="24"/>
              </w:rPr>
              <w:t xml:space="preserve"> Çocuklar eve giderken </w:t>
            </w:r>
            <w:proofErr w:type="gramStart"/>
            <w:r w:rsidR="0042746C" w:rsidRPr="00190514">
              <w:rPr>
                <w:rFonts w:ascii="Times New Roman" w:hAnsi="Times New Roman" w:cs="Times New Roman"/>
                <w:sz w:val="24"/>
                <w:szCs w:val="24"/>
              </w:rPr>
              <w:t>rüzgar</w:t>
            </w:r>
            <w:proofErr w:type="gramEnd"/>
            <w:r w:rsidR="0042746C" w:rsidRPr="00190514">
              <w:rPr>
                <w:rFonts w:ascii="Times New Roman" w:hAnsi="Times New Roman" w:cs="Times New Roman"/>
                <w:sz w:val="24"/>
                <w:szCs w:val="24"/>
              </w:rPr>
              <w:t xml:space="preserve"> materyallerini götürüp kurdelelerin nasıl hareket ettiğini gözlemleyebilirler. Gözlemlerini ertesi gün sınıfta anlatırlar.) </w:t>
            </w:r>
            <w:r w:rsidR="00583613" w:rsidRPr="00190514">
              <w:rPr>
                <w:rFonts w:ascii="Times New Roman" w:hAnsi="Times New Roman" w:cs="Times New Roman"/>
                <w:sz w:val="24"/>
                <w:szCs w:val="24"/>
              </w:rPr>
              <w:br/>
              <w:t xml:space="preserve">        </w:t>
            </w:r>
            <w:r w:rsidR="00CC4247" w:rsidRPr="00190514">
              <w:rPr>
                <w:rFonts w:ascii="Times New Roman" w:hAnsi="Times New Roman" w:cs="Times New Roman"/>
                <w:b/>
                <w:bCs/>
                <w:sz w:val="24"/>
                <w:szCs w:val="24"/>
              </w:rPr>
              <w:br/>
              <w:t>DEĞERLENDİRME</w:t>
            </w:r>
            <w:r w:rsidR="007E18E6" w:rsidRPr="00190514">
              <w:rPr>
                <w:rFonts w:ascii="Times New Roman" w:hAnsi="Times New Roman" w:cs="Times New Roman"/>
                <w:b/>
                <w:bCs/>
                <w:sz w:val="24"/>
                <w:szCs w:val="24"/>
              </w:rPr>
              <w:br/>
            </w:r>
            <w:r w:rsidR="00923D76" w:rsidRPr="00190514">
              <w:rPr>
                <w:rFonts w:ascii="Times New Roman" w:hAnsi="Times New Roman" w:cs="Times New Roman"/>
                <w:sz w:val="24"/>
                <w:szCs w:val="24"/>
              </w:rPr>
              <w:t xml:space="preserve">Kitapta </w:t>
            </w:r>
            <w:proofErr w:type="gramStart"/>
            <w:r w:rsidR="00923D76" w:rsidRPr="00190514">
              <w:rPr>
                <w:rFonts w:ascii="Times New Roman" w:hAnsi="Times New Roman" w:cs="Times New Roman"/>
                <w:sz w:val="24"/>
                <w:szCs w:val="24"/>
              </w:rPr>
              <w:t>rü</w:t>
            </w:r>
            <w:r w:rsidR="004A040B" w:rsidRPr="00190514">
              <w:rPr>
                <w:rFonts w:ascii="Times New Roman" w:hAnsi="Times New Roman" w:cs="Times New Roman"/>
                <w:sz w:val="24"/>
                <w:szCs w:val="24"/>
              </w:rPr>
              <w:t>zgarda</w:t>
            </w:r>
            <w:proofErr w:type="gramEnd"/>
            <w:r w:rsidR="004A040B" w:rsidRPr="00190514">
              <w:rPr>
                <w:rFonts w:ascii="Times New Roman" w:hAnsi="Times New Roman" w:cs="Times New Roman"/>
                <w:sz w:val="24"/>
                <w:szCs w:val="24"/>
              </w:rPr>
              <w:t xml:space="preserve"> dalgalanan şey neydi?</w:t>
            </w:r>
            <w:r w:rsidR="004A040B" w:rsidRPr="00190514">
              <w:rPr>
                <w:rFonts w:ascii="Times New Roman" w:hAnsi="Times New Roman" w:cs="Times New Roman"/>
                <w:sz w:val="24"/>
                <w:szCs w:val="24"/>
              </w:rPr>
              <w:br/>
              <w:t>Kitabın adı nedir?</w:t>
            </w:r>
            <w:r w:rsidR="004A040B" w:rsidRPr="00190514">
              <w:rPr>
                <w:rFonts w:ascii="Times New Roman" w:hAnsi="Times New Roman" w:cs="Times New Roman"/>
                <w:sz w:val="24"/>
                <w:szCs w:val="24"/>
              </w:rPr>
              <w:br/>
            </w:r>
            <w:proofErr w:type="gramStart"/>
            <w:r w:rsidR="00C24166" w:rsidRPr="00190514">
              <w:rPr>
                <w:rFonts w:ascii="Times New Roman" w:hAnsi="Times New Roman" w:cs="Times New Roman"/>
                <w:sz w:val="24"/>
                <w:szCs w:val="24"/>
              </w:rPr>
              <w:lastRenderedPageBreak/>
              <w:t>Rüzgar</w:t>
            </w:r>
            <w:proofErr w:type="gramEnd"/>
            <w:r w:rsidR="00C24166" w:rsidRPr="00190514">
              <w:rPr>
                <w:rFonts w:ascii="Times New Roman" w:hAnsi="Times New Roman" w:cs="Times New Roman"/>
                <w:sz w:val="24"/>
                <w:szCs w:val="24"/>
              </w:rPr>
              <w:t xml:space="preserve"> materyaliyle dans etmek nasıl bir duygu?</w:t>
            </w:r>
            <w:r w:rsidR="00C24166" w:rsidRPr="00190514">
              <w:rPr>
                <w:rFonts w:ascii="Times New Roman" w:hAnsi="Times New Roman" w:cs="Times New Roman"/>
                <w:sz w:val="24"/>
                <w:szCs w:val="24"/>
              </w:rPr>
              <w:br/>
            </w:r>
            <w:proofErr w:type="gramStart"/>
            <w:r w:rsidR="007F0763" w:rsidRPr="00190514">
              <w:rPr>
                <w:rFonts w:ascii="Times New Roman" w:hAnsi="Times New Roman" w:cs="Times New Roman"/>
                <w:sz w:val="24"/>
                <w:szCs w:val="24"/>
              </w:rPr>
              <w:t>Rüzgarı</w:t>
            </w:r>
            <w:proofErr w:type="gramEnd"/>
            <w:r w:rsidR="007F0763" w:rsidRPr="00190514">
              <w:rPr>
                <w:rFonts w:ascii="Times New Roman" w:hAnsi="Times New Roman" w:cs="Times New Roman"/>
                <w:sz w:val="24"/>
                <w:szCs w:val="24"/>
              </w:rPr>
              <w:t xml:space="preserve"> nasıl hissedersin?</w:t>
            </w:r>
            <w:r w:rsidR="007F0763" w:rsidRPr="00190514">
              <w:rPr>
                <w:rFonts w:ascii="Times New Roman" w:hAnsi="Times New Roman" w:cs="Times New Roman"/>
                <w:sz w:val="24"/>
                <w:szCs w:val="24"/>
              </w:rPr>
              <w:br/>
            </w:r>
            <w:proofErr w:type="gramStart"/>
            <w:r w:rsidR="007F0763" w:rsidRPr="00190514">
              <w:rPr>
                <w:rFonts w:ascii="Times New Roman" w:hAnsi="Times New Roman" w:cs="Times New Roman"/>
                <w:sz w:val="24"/>
                <w:szCs w:val="24"/>
              </w:rPr>
              <w:t>Rüzgarın</w:t>
            </w:r>
            <w:proofErr w:type="gramEnd"/>
            <w:r w:rsidR="007F0763" w:rsidRPr="00190514">
              <w:rPr>
                <w:rFonts w:ascii="Times New Roman" w:hAnsi="Times New Roman" w:cs="Times New Roman"/>
                <w:sz w:val="24"/>
                <w:szCs w:val="24"/>
              </w:rPr>
              <w:t xml:space="preserve"> gücüyle ilgili başka nasıl bir deney yapabiliriz?</w:t>
            </w:r>
            <w:r w:rsidR="007F0763" w:rsidRPr="00190514">
              <w:rPr>
                <w:rFonts w:ascii="Times New Roman" w:hAnsi="Times New Roman" w:cs="Times New Roman"/>
                <w:sz w:val="24"/>
                <w:szCs w:val="24"/>
              </w:rPr>
              <w:br/>
            </w:r>
            <w:proofErr w:type="gramStart"/>
            <w:r w:rsidR="007F0763" w:rsidRPr="00190514">
              <w:rPr>
                <w:rFonts w:ascii="Times New Roman" w:hAnsi="Times New Roman" w:cs="Times New Roman"/>
                <w:sz w:val="24"/>
                <w:szCs w:val="24"/>
              </w:rPr>
              <w:t>Rüzgarlı</w:t>
            </w:r>
            <w:proofErr w:type="gramEnd"/>
            <w:r w:rsidR="007F0763" w:rsidRPr="00190514">
              <w:rPr>
                <w:rFonts w:ascii="Times New Roman" w:hAnsi="Times New Roman" w:cs="Times New Roman"/>
                <w:sz w:val="24"/>
                <w:szCs w:val="24"/>
              </w:rPr>
              <w:t xml:space="preserve"> havada yürüme</w:t>
            </w:r>
            <w:r w:rsidR="004F05A7" w:rsidRPr="00190514">
              <w:rPr>
                <w:rFonts w:ascii="Times New Roman" w:hAnsi="Times New Roman" w:cs="Times New Roman"/>
                <w:sz w:val="24"/>
                <w:szCs w:val="24"/>
              </w:rPr>
              <w:t>k sence eğlenceli mi? Ne gibi zorlukları olabilir?</w:t>
            </w:r>
          </w:p>
        </w:tc>
      </w:tr>
      <w:tr w:rsidR="00CC4247" w:rsidRPr="00190514" w14:paraId="4C6D7C6A" w14:textId="77777777" w:rsidTr="00EA18E4">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6C607B77" w14:textId="0319D874" w:rsidR="00CC4247" w:rsidRPr="00190514" w:rsidRDefault="00CC4247" w:rsidP="00190514">
            <w:pPr>
              <w:spacing w:after="160" w:line="360" w:lineRule="auto"/>
              <w:rPr>
                <w:rFonts w:ascii="Times New Roman" w:hAnsi="Times New Roman" w:cs="Times New Roman"/>
                <w:sz w:val="24"/>
                <w:szCs w:val="24"/>
              </w:rPr>
            </w:pPr>
          </w:p>
        </w:tc>
      </w:tr>
      <w:tr w:rsidR="00CC4247" w:rsidRPr="00190514" w14:paraId="5E5F0412"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F4AD5D6"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14FA38BA" w14:textId="58D5300F" w:rsidR="00CC4247" w:rsidRPr="00190514" w:rsidRDefault="004F05A7" w:rsidP="00190514">
            <w:pPr>
              <w:spacing w:after="160" w:line="360" w:lineRule="auto"/>
              <w:rPr>
                <w:rFonts w:ascii="Times New Roman" w:hAnsi="Times New Roman" w:cs="Times New Roman"/>
                <w:sz w:val="24"/>
                <w:szCs w:val="24"/>
              </w:rPr>
            </w:pPr>
            <w:proofErr w:type="gramStart"/>
            <w:r w:rsidRPr="00190514">
              <w:rPr>
                <w:rFonts w:ascii="Times New Roman" w:hAnsi="Times New Roman" w:cs="Times New Roman"/>
                <w:sz w:val="24"/>
                <w:szCs w:val="24"/>
              </w:rPr>
              <w:t>Rüzgarın</w:t>
            </w:r>
            <w:proofErr w:type="gramEnd"/>
            <w:r w:rsidRPr="00190514">
              <w:rPr>
                <w:rFonts w:ascii="Times New Roman" w:hAnsi="Times New Roman" w:cs="Times New Roman"/>
                <w:sz w:val="24"/>
                <w:szCs w:val="24"/>
              </w:rPr>
              <w:t xml:space="preserve"> gücüyle giden aracı tasarlarken çocukların önce öğretmeni izleyip sonrasında kendi materyalleriyle etkinliği yapması istenebilir.</w:t>
            </w:r>
          </w:p>
        </w:tc>
      </w:tr>
      <w:tr w:rsidR="00CC4247" w:rsidRPr="00190514" w14:paraId="6E1DD6A2"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B1E0C6F"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Destekleme</w:t>
            </w:r>
          </w:p>
          <w:p w14:paraId="4488D96F" w14:textId="77777777" w:rsidR="00974D41" w:rsidRPr="00190514" w:rsidRDefault="00974D41" w:rsidP="00190514">
            <w:pPr>
              <w:spacing w:line="360" w:lineRule="auto"/>
              <w:rPr>
                <w:rFonts w:ascii="Times New Roman" w:hAnsi="Times New Roman" w:cs="Times New Roman"/>
                <w:sz w:val="24"/>
                <w:szCs w:val="24"/>
              </w:rPr>
            </w:pPr>
          </w:p>
          <w:p w14:paraId="7E2C11D5" w14:textId="77777777" w:rsidR="00974D41" w:rsidRPr="00190514" w:rsidRDefault="00974D41" w:rsidP="00190514">
            <w:pPr>
              <w:spacing w:line="360" w:lineRule="auto"/>
              <w:rPr>
                <w:rFonts w:ascii="Times New Roman" w:hAnsi="Times New Roman" w:cs="Times New Roman"/>
                <w:sz w:val="24"/>
                <w:szCs w:val="24"/>
              </w:rPr>
            </w:pPr>
          </w:p>
        </w:tc>
        <w:tc>
          <w:tcPr>
            <w:tcW w:w="7326" w:type="dxa"/>
            <w:tcBorders>
              <w:top w:val="single" w:sz="4" w:space="0" w:color="auto"/>
              <w:left w:val="single" w:sz="4" w:space="0" w:color="auto"/>
              <w:bottom w:val="single" w:sz="4" w:space="0" w:color="auto"/>
              <w:right w:val="single" w:sz="4" w:space="0" w:color="auto"/>
            </w:tcBorders>
            <w:hideMark/>
          </w:tcPr>
          <w:p w14:paraId="2B13D687" w14:textId="77777777" w:rsidR="00CC4247" w:rsidRPr="00190514" w:rsidRDefault="00974D41"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 xml:space="preserve">Ağır ve hafif materyalleri sınıflandırmada bireysel destekleme sağlanabilir. </w:t>
            </w:r>
          </w:p>
          <w:p w14:paraId="5FBAC267" w14:textId="77777777" w:rsidR="00974D41" w:rsidRPr="00190514" w:rsidRDefault="00974D41" w:rsidP="00190514">
            <w:pPr>
              <w:spacing w:line="360" w:lineRule="auto"/>
              <w:rPr>
                <w:rFonts w:ascii="Times New Roman" w:hAnsi="Times New Roman" w:cs="Times New Roman"/>
                <w:sz w:val="24"/>
                <w:szCs w:val="24"/>
              </w:rPr>
            </w:pPr>
          </w:p>
          <w:p w14:paraId="7BB51CC6" w14:textId="40B09F43" w:rsidR="00974D41" w:rsidRPr="00190514" w:rsidRDefault="00974D41" w:rsidP="00190514">
            <w:pPr>
              <w:spacing w:line="360" w:lineRule="auto"/>
              <w:rPr>
                <w:rFonts w:ascii="Times New Roman" w:hAnsi="Times New Roman" w:cs="Times New Roman"/>
                <w:sz w:val="24"/>
                <w:szCs w:val="24"/>
              </w:rPr>
            </w:pPr>
          </w:p>
        </w:tc>
      </w:tr>
      <w:tr w:rsidR="00CC4247" w:rsidRPr="00190514" w14:paraId="24C1F1ED" w14:textId="77777777" w:rsidTr="00EA18E4">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9BFE4B0" w14:textId="77777777"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21B4F3B4" w14:textId="191EB02F"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Aile Katılımı:</w:t>
            </w:r>
            <w:r w:rsidRPr="00190514">
              <w:rPr>
                <w:rFonts w:ascii="Times New Roman" w:hAnsi="Times New Roman" w:cs="Times New Roman"/>
                <w:sz w:val="24"/>
                <w:szCs w:val="24"/>
              </w:rPr>
              <w:t> </w:t>
            </w:r>
            <w:r w:rsidR="00974D41" w:rsidRPr="00190514">
              <w:rPr>
                <w:rFonts w:ascii="Times New Roman" w:hAnsi="Times New Roman" w:cs="Times New Roman"/>
                <w:sz w:val="24"/>
                <w:szCs w:val="24"/>
              </w:rPr>
              <w:t xml:space="preserve">Çocuklar ve aileler </w:t>
            </w:r>
            <w:proofErr w:type="gramStart"/>
            <w:r w:rsidR="00974D41" w:rsidRPr="00190514">
              <w:rPr>
                <w:rFonts w:ascii="Times New Roman" w:hAnsi="Times New Roman" w:cs="Times New Roman"/>
                <w:sz w:val="24"/>
                <w:szCs w:val="24"/>
              </w:rPr>
              <w:t>rüzgar</w:t>
            </w:r>
            <w:proofErr w:type="gramEnd"/>
            <w:r w:rsidR="00974D41" w:rsidRPr="00190514">
              <w:rPr>
                <w:rFonts w:ascii="Times New Roman" w:hAnsi="Times New Roman" w:cs="Times New Roman"/>
                <w:sz w:val="24"/>
                <w:szCs w:val="24"/>
              </w:rPr>
              <w:t xml:space="preserve"> gücüyle ilgili bir deney tasarlarlar. </w:t>
            </w:r>
          </w:p>
          <w:p w14:paraId="35F609F9" w14:textId="15F79545" w:rsidR="00CC4247" w:rsidRPr="00190514" w:rsidRDefault="00CC4247" w:rsidP="00190514">
            <w:pPr>
              <w:spacing w:after="160" w:line="360" w:lineRule="auto"/>
              <w:rPr>
                <w:rFonts w:ascii="Times New Roman" w:hAnsi="Times New Roman" w:cs="Times New Roman"/>
                <w:sz w:val="24"/>
                <w:szCs w:val="24"/>
              </w:rPr>
            </w:pPr>
            <w:r w:rsidRPr="00190514">
              <w:rPr>
                <w:rFonts w:ascii="Times New Roman" w:hAnsi="Times New Roman" w:cs="Times New Roman"/>
                <w:b/>
                <w:bCs/>
                <w:sz w:val="24"/>
                <w:szCs w:val="24"/>
              </w:rPr>
              <w:t>Toplum Katılımı: </w:t>
            </w:r>
            <w:r w:rsidR="00BE4D3F" w:rsidRPr="00B27032">
              <w:rPr>
                <w:rFonts w:ascii="Times New Roman" w:hAnsi="Times New Roman" w:cs="Times New Roman"/>
                <w:sz w:val="24"/>
                <w:szCs w:val="24"/>
              </w:rPr>
              <w:t>Hafta içinde</w:t>
            </w:r>
            <w:r w:rsidR="00B27032" w:rsidRPr="00B27032">
              <w:rPr>
                <w:rFonts w:ascii="Times New Roman" w:hAnsi="Times New Roman" w:cs="Times New Roman"/>
                <w:sz w:val="24"/>
                <w:szCs w:val="24"/>
              </w:rPr>
              <w:t xml:space="preserve"> dijital ortamda hava durumu takibi yapılır.</w:t>
            </w:r>
            <w:r w:rsidR="00B27032">
              <w:rPr>
                <w:rFonts w:ascii="Times New Roman" w:hAnsi="Times New Roman" w:cs="Times New Roman"/>
                <w:b/>
                <w:bCs/>
                <w:sz w:val="24"/>
                <w:szCs w:val="24"/>
              </w:rPr>
              <w:t xml:space="preserve"> </w:t>
            </w:r>
          </w:p>
          <w:p w14:paraId="3AE9572B" w14:textId="77777777" w:rsidR="00CC4247" w:rsidRPr="00190514" w:rsidRDefault="00CC4247" w:rsidP="00190514">
            <w:pPr>
              <w:spacing w:after="160" w:line="360" w:lineRule="auto"/>
              <w:rPr>
                <w:rFonts w:ascii="Times New Roman" w:hAnsi="Times New Roman" w:cs="Times New Roman"/>
                <w:sz w:val="24"/>
                <w:szCs w:val="24"/>
              </w:rPr>
            </w:pPr>
          </w:p>
        </w:tc>
      </w:tr>
    </w:tbl>
    <w:p w14:paraId="3F6ADAC1" w14:textId="77777777" w:rsidR="00CC4247" w:rsidRPr="00190514" w:rsidRDefault="00CC4247" w:rsidP="00190514">
      <w:pPr>
        <w:spacing w:line="360" w:lineRule="auto"/>
        <w:rPr>
          <w:rFonts w:ascii="Times New Roman" w:hAnsi="Times New Roman" w:cs="Times New Roman"/>
          <w:sz w:val="24"/>
          <w:szCs w:val="24"/>
        </w:rPr>
      </w:pPr>
    </w:p>
    <w:p w14:paraId="0156E6CC" w14:textId="77777777" w:rsidR="00CC4247" w:rsidRPr="00190514" w:rsidRDefault="00CC4247" w:rsidP="00190514">
      <w:pPr>
        <w:spacing w:line="360" w:lineRule="auto"/>
        <w:rPr>
          <w:rFonts w:ascii="Times New Roman" w:hAnsi="Times New Roman" w:cs="Times New Roman"/>
          <w:sz w:val="24"/>
          <w:szCs w:val="24"/>
        </w:rPr>
      </w:pPr>
    </w:p>
    <w:p w14:paraId="54F3877B" w14:textId="77777777" w:rsidR="00F84EAC" w:rsidRPr="00190514" w:rsidRDefault="00F84EAC" w:rsidP="00190514">
      <w:pPr>
        <w:spacing w:line="360" w:lineRule="auto"/>
        <w:rPr>
          <w:rFonts w:ascii="Times New Roman" w:hAnsi="Times New Roman" w:cs="Times New Roman"/>
          <w:sz w:val="24"/>
          <w:szCs w:val="24"/>
        </w:rPr>
      </w:pPr>
    </w:p>
    <w:sectPr w:rsidR="00F84EAC" w:rsidRPr="00190514" w:rsidSect="00CC42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443"/>
    <w:rsid w:val="000437A0"/>
    <w:rsid w:val="000C2802"/>
    <w:rsid w:val="000E4CC4"/>
    <w:rsid w:val="00126130"/>
    <w:rsid w:val="0016763B"/>
    <w:rsid w:val="00190514"/>
    <w:rsid w:val="001D105D"/>
    <w:rsid w:val="001E48C0"/>
    <w:rsid w:val="001E67CC"/>
    <w:rsid w:val="0020122F"/>
    <w:rsid w:val="00224611"/>
    <w:rsid w:val="00226242"/>
    <w:rsid w:val="002327B0"/>
    <w:rsid w:val="002632AF"/>
    <w:rsid w:val="00273432"/>
    <w:rsid w:val="00293888"/>
    <w:rsid w:val="002F6523"/>
    <w:rsid w:val="003059B3"/>
    <w:rsid w:val="00314ACB"/>
    <w:rsid w:val="0034249A"/>
    <w:rsid w:val="003504CF"/>
    <w:rsid w:val="003F4A6B"/>
    <w:rsid w:val="003F772A"/>
    <w:rsid w:val="0042361F"/>
    <w:rsid w:val="0042746C"/>
    <w:rsid w:val="004579E4"/>
    <w:rsid w:val="004A040B"/>
    <w:rsid w:val="004A3558"/>
    <w:rsid w:val="004C0230"/>
    <w:rsid w:val="004E407E"/>
    <w:rsid w:val="004E70D9"/>
    <w:rsid w:val="004F05A7"/>
    <w:rsid w:val="0050056C"/>
    <w:rsid w:val="005408A5"/>
    <w:rsid w:val="0054153F"/>
    <w:rsid w:val="00563424"/>
    <w:rsid w:val="00583613"/>
    <w:rsid w:val="005C1E93"/>
    <w:rsid w:val="006174B3"/>
    <w:rsid w:val="00690749"/>
    <w:rsid w:val="006A1100"/>
    <w:rsid w:val="006C09C9"/>
    <w:rsid w:val="006E5498"/>
    <w:rsid w:val="006F1652"/>
    <w:rsid w:val="0072088C"/>
    <w:rsid w:val="00742D78"/>
    <w:rsid w:val="007D7A7C"/>
    <w:rsid w:val="007E18E6"/>
    <w:rsid w:val="007E3CB1"/>
    <w:rsid w:val="007F0763"/>
    <w:rsid w:val="007F4484"/>
    <w:rsid w:val="008005AC"/>
    <w:rsid w:val="00885A46"/>
    <w:rsid w:val="00897D6C"/>
    <w:rsid w:val="008B5F02"/>
    <w:rsid w:val="008D5451"/>
    <w:rsid w:val="00923D76"/>
    <w:rsid w:val="009277D5"/>
    <w:rsid w:val="00974D41"/>
    <w:rsid w:val="009773C8"/>
    <w:rsid w:val="009D66F9"/>
    <w:rsid w:val="00A000C1"/>
    <w:rsid w:val="00A1463B"/>
    <w:rsid w:val="00A15443"/>
    <w:rsid w:val="00A1736C"/>
    <w:rsid w:val="00A31CF5"/>
    <w:rsid w:val="00AB0029"/>
    <w:rsid w:val="00AB41DC"/>
    <w:rsid w:val="00AC21D9"/>
    <w:rsid w:val="00AD2916"/>
    <w:rsid w:val="00AE3B79"/>
    <w:rsid w:val="00B27032"/>
    <w:rsid w:val="00B74596"/>
    <w:rsid w:val="00B81275"/>
    <w:rsid w:val="00BE4D3F"/>
    <w:rsid w:val="00C24166"/>
    <w:rsid w:val="00C34747"/>
    <w:rsid w:val="00CC4247"/>
    <w:rsid w:val="00CD1C18"/>
    <w:rsid w:val="00CE17B7"/>
    <w:rsid w:val="00CF4A5F"/>
    <w:rsid w:val="00CF5AFD"/>
    <w:rsid w:val="00DB1840"/>
    <w:rsid w:val="00DB3FFD"/>
    <w:rsid w:val="00DC664A"/>
    <w:rsid w:val="00E0024B"/>
    <w:rsid w:val="00EA698A"/>
    <w:rsid w:val="00EF72C8"/>
    <w:rsid w:val="00F1340A"/>
    <w:rsid w:val="00F17CCA"/>
    <w:rsid w:val="00F83DAB"/>
    <w:rsid w:val="00F84EAC"/>
    <w:rsid w:val="00FF76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0303D"/>
  <w15:chartTrackingRefBased/>
  <w15:docId w15:val="{9DEFC263-A201-4556-AAEC-B0891E77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247"/>
  </w:style>
  <w:style w:type="paragraph" w:styleId="Balk1">
    <w:name w:val="heading 1"/>
    <w:basedOn w:val="Normal"/>
    <w:next w:val="Normal"/>
    <w:link w:val="Balk1Char"/>
    <w:uiPriority w:val="9"/>
    <w:qFormat/>
    <w:rsid w:val="00A154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A154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A15443"/>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A15443"/>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A15443"/>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A15443"/>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A15443"/>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A15443"/>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A15443"/>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15443"/>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A15443"/>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A15443"/>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A15443"/>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A15443"/>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A15443"/>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A15443"/>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A15443"/>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A15443"/>
    <w:rPr>
      <w:rFonts w:eastAsiaTheme="majorEastAsia" w:cstheme="majorBidi"/>
      <w:color w:val="272727" w:themeColor="text1" w:themeTint="D8"/>
    </w:rPr>
  </w:style>
  <w:style w:type="paragraph" w:styleId="KonuBal">
    <w:name w:val="Title"/>
    <w:basedOn w:val="Normal"/>
    <w:next w:val="Normal"/>
    <w:link w:val="KonuBalChar"/>
    <w:uiPriority w:val="10"/>
    <w:qFormat/>
    <w:rsid w:val="00A154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A15443"/>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A15443"/>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A15443"/>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A15443"/>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A15443"/>
    <w:rPr>
      <w:i/>
      <w:iCs/>
      <w:color w:val="404040" w:themeColor="text1" w:themeTint="BF"/>
    </w:rPr>
  </w:style>
  <w:style w:type="paragraph" w:styleId="ListeParagraf">
    <w:name w:val="List Paragraph"/>
    <w:basedOn w:val="Normal"/>
    <w:uiPriority w:val="34"/>
    <w:qFormat/>
    <w:rsid w:val="00A15443"/>
    <w:pPr>
      <w:ind w:left="720"/>
      <w:contextualSpacing/>
    </w:pPr>
  </w:style>
  <w:style w:type="character" w:styleId="GlVurgulama">
    <w:name w:val="Intense Emphasis"/>
    <w:basedOn w:val="VarsaylanParagrafYazTipi"/>
    <w:uiPriority w:val="21"/>
    <w:qFormat/>
    <w:rsid w:val="00A15443"/>
    <w:rPr>
      <w:i/>
      <w:iCs/>
      <w:color w:val="0F4761" w:themeColor="accent1" w:themeShade="BF"/>
    </w:rPr>
  </w:style>
  <w:style w:type="paragraph" w:styleId="GlAlnt">
    <w:name w:val="Intense Quote"/>
    <w:basedOn w:val="Normal"/>
    <w:next w:val="Normal"/>
    <w:link w:val="GlAlntChar"/>
    <w:uiPriority w:val="30"/>
    <w:qFormat/>
    <w:rsid w:val="00A154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A15443"/>
    <w:rPr>
      <w:i/>
      <w:iCs/>
      <w:color w:val="0F4761" w:themeColor="accent1" w:themeShade="BF"/>
    </w:rPr>
  </w:style>
  <w:style w:type="character" w:styleId="GlBavuru">
    <w:name w:val="Intense Reference"/>
    <w:basedOn w:val="VarsaylanParagrafYazTipi"/>
    <w:uiPriority w:val="32"/>
    <w:qFormat/>
    <w:rsid w:val="00A15443"/>
    <w:rPr>
      <w:b/>
      <w:bCs/>
      <w:smallCaps/>
      <w:color w:val="0F4761" w:themeColor="accent1" w:themeShade="BF"/>
      <w:spacing w:val="5"/>
    </w:rPr>
  </w:style>
  <w:style w:type="table" w:styleId="TabloKlavuzu">
    <w:name w:val="Table Grid"/>
    <w:basedOn w:val="NormalTablo"/>
    <w:uiPriority w:val="39"/>
    <w:rsid w:val="00CC4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7</Pages>
  <Words>1429</Words>
  <Characters>8151</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71</cp:revision>
  <dcterms:created xsi:type="dcterms:W3CDTF">2024-08-17T11:51:00Z</dcterms:created>
  <dcterms:modified xsi:type="dcterms:W3CDTF">2025-07-28T23:18:00Z</dcterms:modified>
</cp:coreProperties>
</file>